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83" w:rsidRPr="009137FD" w:rsidRDefault="00253783" w:rsidP="009137FD">
      <w:pPr>
        <w:spacing w:after="240" w:line="240" w:lineRule="auto"/>
        <w:jc w:val="center"/>
        <w:outlineLvl w:val="0"/>
        <w:rPr>
          <w:rFonts w:asciiTheme="majorHAnsi" w:eastAsia="Times New Roman" w:hAnsiTheme="majorHAnsi" w:cs="Times New Roman"/>
          <w:color w:val="333333"/>
          <w:sz w:val="24"/>
          <w:szCs w:val="24"/>
          <w:lang w:eastAsia="es-MX"/>
        </w:rPr>
      </w:pPr>
      <w:r w:rsidRPr="009137FD">
        <w:rPr>
          <w:rFonts w:asciiTheme="majorHAnsi" w:eastAsia="Times New Roman" w:hAnsiTheme="majorHAnsi" w:cs="Times New Roman"/>
          <w:color w:val="000000"/>
          <w:kern w:val="36"/>
          <w:sz w:val="72"/>
          <w:szCs w:val="72"/>
          <w:lang w:eastAsia="es-MX"/>
        </w:rPr>
        <w:t xml:space="preserve">Cómo crear un Modelo de Negocio con el Lienzo </w:t>
      </w:r>
      <w:proofErr w:type="spellStart"/>
      <w:r w:rsidRPr="009137FD">
        <w:rPr>
          <w:rFonts w:asciiTheme="majorHAnsi" w:eastAsia="Times New Roman" w:hAnsiTheme="majorHAnsi" w:cs="Times New Roman"/>
          <w:color w:val="000000"/>
          <w:kern w:val="36"/>
          <w:sz w:val="72"/>
          <w:szCs w:val="72"/>
          <w:lang w:eastAsia="es-MX"/>
        </w:rPr>
        <w:t>Canvas</w:t>
      </w:r>
      <w:proofErr w:type="spellEnd"/>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 xml:space="preserve">Crear un modelo de negocio con </w:t>
      </w:r>
      <w:proofErr w:type="spellStart"/>
      <w:r w:rsidRPr="009137FD">
        <w:rPr>
          <w:rFonts w:asciiTheme="majorHAnsi" w:eastAsia="Times New Roman" w:hAnsiTheme="majorHAnsi" w:cs="Times New Roman"/>
          <w:b/>
          <w:bCs/>
          <w:color w:val="000000"/>
          <w:sz w:val="24"/>
          <w:szCs w:val="24"/>
          <w:lang w:eastAsia="es-MX"/>
        </w:rPr>
        <w:t>Canvas</w:t>
      </w:r>
      <w:proofErr w:type="spellEnd"/>
      <w:r w:rsidRPr="009137FD">
        <w:rPr>
          <w:rFonts w:asciiTheme="majorHAnsi" w:eastAsia="Times New Roman" w:hAnsiTheme="majorHAnsi" w:cs="Times New Roman"/>
          <w:color w:val="000000"/>
          <w:sz w:val="24"/>
          <w:szCs w:val="24"/>
          <w:lang w:eastAsia="es-MX"/>
        </w:rPr>
        <w:t> no es nada complicado, te lo aseguro.</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Este modelo también conocido como </w:t>
      </w:r>
      <w:proofErr w:type="spellStart"/>
      <w:r w:rsidRPr="009137FD">
        <w:rPr>
          <w:rFonts w:asciiTheme="majorHAnsi" w:eastAsia="Times New Roman" w:hAnsiTheme="majorHAnsi" w:cs="Times New Roman"/>
          <w:b/>
          <w:bCs/>
          <w:i/>
          <w:iCs/>
          <w:color w:val="000000"/>
          <w:sz w:val="24"/>
          <w:szCs w:val="24"/>
          <w:lang w:eastAsia="es-MX"/>
        </w:rPr>
        <w:t>business</w:t>
      </w:r>
      <w:proofErr w:type="spellEnd"/>
      <w:r w:rsidRPr="009137FD">
        <w:rPr>
          <w:rFonts w:asciiTheme="majorHAnsi" w:eastAsia="Times New Roman" w:hAnsiTheme="majorHAnsi" w:cs="Times New Roman"/>
          <w:b/>
          <w:bCs/>
          <w:i/>
          <w:iCs/>
          <w:color w:val="000000"/>
          <w:sz w:val="24"/>
          <w:szCs w:val="24"/>
          <w:lang w:eastAsia="es-MX"/>
        </w:rPr>
        <w:t xml:space="preserve"> </w:t>
      </w:r>
      <w:proofErr w:type="spellStart"/>
      <w:r w:rsidRPr="009137FD">
        <w:rPr>
          <w:rFonts w:asciiTheme="majorHAnsi" w:eastAsia="Times New Roman" w:hAnsiTheme="majorHAnsi" w:cs="Times New Roman"/>
          <w:b/>
          <w:bCs/>
          <w:i/>
          <w:iCs/>
          <w:color w:val="000000"/>
          <w:sz w:val="24"/>
          <w:szCs w:val="24"/>
          <w:lang w:eastAsia="es-MX"/>
        </w:rPr>
        <w:t>model</w:t>
      </w:r>
      <w:proofErr w:type="spellEnd"/>
      <w:r w:rsidRPr="009137FD">
        <w:rPr>
          <w:rFonts w:asciiTheme="majorHAnsi" w:eastAsia="Times New Roman" w:hAnsiTheme="majorHAnsi" w:cs="Times New Roman"/>
          <w:b/>
          <w:bCs/>
          <w:i/>
          <w:iCs/>
          <w:color w:val="000000"/>
          <w:sz w:val="24"/>
          <w:szCs w:val="24"/>
          <w:lang w:eastAsia="es-MX"/>
        </w:rPr>
        <w:t xml:space="preserve"> </w:t>
      </w:r>
      <w:proofErr w:type="spellStart"/>
      <w:r w:rsidRPr="009137FD">
        <w:rPr>
          <w:rFonts w:asciiTheme="majorHAnsi" w:eastAsia="Times New Roman" w:hAnsiTheme="majorHAnsi" w:cs="Times New Roman"/>
          <w:b/>
          <w:bCs/>
          <w:i/>
          <w:iCs/>
          <w:color w:val="000000"/>
          <w:sz w:val="24"/>
          <w:szCs w:val="24"/>
          <w:lang w:eastAsia="es-MX"/>
        </w:rPr>
        <w:t>canvas</w:t>
      </w:r>
      <w:proofErr w:type="spellEnd"/>
      <w:r w:rsidRPr="009137FD">
        <w:rPr>
          <w:rFonts w:asciiTheme="majorHAnsi" w:eastAsia="Times New Roman" w:hAnsiTheme="majorHAnsi" w:cs="Times New Roman"/>
          <w:b/>
          <w:bCs/>
          <w:color w:val="000000"/>
          <w:sz w:val="24"/>
          <w:szCs w:val="24"/>
          <w:lang w:eastAsia="es-MX"/>
        </w:rPr>
        <w:t>, lienzo de modelo de negocio</w:t>
      </w:r>
      <w:r w:rsidRPr="009137FD">
        <w:rPr>
          <w:rFonts w:asciiTheme="majorHAnsi" w:eastAsia="Times New Roman" w:hAnsiTheme="majorHAnsi" w:cs="Times New Roman"/>
          <w:color w:val="000000"/>
          <w:sz w:val="24"/>
          <w:szCs w:val="24"/>
          <w:lang w:eastAsia="es-MX"/>
        </w:rPr>
        <w:t> o simplemente </w:t>
      </w:r>
      <w:r w:rsidRPr="009137FD">
        <w:rPr>
          <w:rFonts w:asciiTheme="majorHAnsi" w:eastAsia="Times New Roman" w:hAnsiTheme="majorHAnsi" w:cs="Times New Roman"/>
          <w:b/>
          <w:bCs/>
          <w:color w:val="000000"/>
          <w:sz w:val="24"/>
          <w:szCs w:val="24"/>
          <w:lang w:eastAsia="es-MX"/>
        </w:rPr>
        <w:t xml:space="preserve">lienzo </w:t>
      </w:r>
      <w:proofErr w:type="spellStart"/>
      <w:r w:rsidRPr="009137FD">
        <w:rPr>
          <w:rFonts w:asciiTheme="majorHAnsi" w:eastAsia="Times New Roman" w:hAnsiTheme="majorHAnsi" w:cs="Times New Roman"/>
          <w:b/>
          <w:bCs/>
          <w:color w:val="000000"/>
          <w:sz w:val="24"/>
          <w:szCs w:val="24"/>
          <w:lang w:eastAsia="es-MX"/>
        </w:rPr>
        <w:t>canvas</w:t>
      </w:r>
      <w:proofErr w:type="spellEnd"/>
      <w:r w:rsidRPr="009137FD">
        <w:rPr>
          <w:rFonts w:asciiTheme="majorHAnsi" w:eastAsia="Times New Roman" w:hAnsiTheme="majorHAnsi" w:cs="Times New Roman"/>
          <w:b/>
          <w:bCs/>
          <w:color w:val="000000"/>
          <w:sz w:val="24"/>
          <w:szCs w:val="24"/>
          <w:lang w:eastAsia="es-MX"/>
        </w:rPr>
        <w:t>,</w:t>
      </w:r>
      <w:r w:rsidRPr="009137FD">
        <w:rPr>
          <w:rFonts w:asciiTheme="majorHAnsi" w:eastAsia="Times New Roman" w:hAnsiTheme="majorHAnsi" w:cs="Times New Roman"/>
          <w:color w:val="000000"/>
          <w:sz w:val="24"/>
          <w:szCs w:val="24"/>
          <w:lang w:eastAsia="es-MX"/>
        </w:rPr>
        <w:t> tomó gran difusión hace unos años, debido a su simpleza.</w:t>
      </w:r>
      <w:r w:rsidRPr="009137FD">
        <w:rPr>
          <w:rFonts w:asciiTheme="majorHAnsi" w:eastAsia="Times New Roman" w:hAnsiTheme="majorHAnsi" w:cs="Times New Roman"/>
          <w:color w:val="000000"/>
          <w:sz w:val="24"/>
          <w:szCs w:val="24"/>
          <w:lang w:eastAsia="es-MX"/>
        </w:rPr>
        <w:br/>
        <w:t>Es </w:t>
      </w:r>
      <w:r w:rsidRPr="009137FD">
        <w:rPr>
          <w:rFonts w:asciiTheme="majorHAnsi" w:eastAsia="Times New Roman" w:hAnsiTheme="majorHAnsi" w:cs="Times New Roman"/>
          <w:b/>
          <w:bCs/>
          <w:color w:val="000000"/>
          <w:sz w:val="24"/>
          <w:szCs w:val="24"/>
          <w:lang w:eastAsia="es-MX"/>
        </w:rPr>
        <w:t>fácil crear un modelo de negocio</w:t>
      </w:r>
      <w:r w:rsidRPr="009137FD">
        <w:rPr>
          <w:rFonts w:asciiTheme="majorHAnsi" w:eastAsia="Times New Roman" w:hAnsiTheme="majorHAnsi" w:cs="Times New Roman"/>
          <w:color w:val="000000"/>
          <w:sz w:val="24"/>
          <w:szCs w:val="24"/>
          <w:lang w:eastAsia="es-MX"/>
        </w:rPr>
        <w:t> con este método ya que en una sola hoja permite visualizar de manera rápida y sencilla los principales elementos del negocio.</w:t>
      </w:r>
    </w:p>
    <w:p w:rsidR="00253783" w:rsidRPr="009137FD" w:rsidRDefault="00253783" w:rsidP="009137FD">
      <w:pPr>
        <w:shd w:val="clear" w:color="auto" w:fill="F2F2F2"/>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 xml:space="preserve">Cómo crear un modelo de negocio con el “Lienzo </w:t>
      </w:r>
      <w:proofErr w:type="spellStart"/>
      <w:r w:rsidRPr="009137FD">
        <w:rPr>
          <w:rFonts w:asciiTheme="majorHAnsi" w:eastAsia="Times New Roman" w:hAnsiTheme="majorHAnsi" w:cs="Times New Roman"/>
          <w:b/>
          <w:bCs/>
          <w:color w:val="000000"/>
          <w:sz w:val="24"/>
          <w:szCs w:val="24"/>
          <w:lang w:eastAsia="es-MX"/>
        </w:rPr>
        <w:t>Canvas</w:t>
      </w:r>
      <w:proofErr w:type="spellEnd"/>
      <w:r w:rsidRPr="009137FD">
        <w:rPr>
          <w:rFonts w:asciiTheme="majorHAnsi" w:eastAsia="Times New Roman" w:hAnsiTheme="majorHAnsi" w:cs="Times New Roman"/>
          <w:b/>
          <w:bCs/>
          <w:color w:val="000000"/>
          <w:sz w:val="24"/>
          <w:szCs w:val="24"/>
          <w:lang w:eastAsia="es-MX"/>
        </w:rPr>
        <w:t>”</w:t>
      </w:r>
    </w:p>
    <w:p w:rsidR="00253783" w:rsidRPr="009137FD" w:rsidRDefault="00FA0C71" w:rsidP="009137FD">
      <w:pPr>
        <w:numPr>
          <w:ilvl w:val="0"/>
          <w:numId w:val="1"/>
        </w:numPr>
        <w:shd w:val="clear" w:color="auto" w:fill="F2F2F2"/>
        <w:spacing w:before="100" w:beforeAutospacing="1" w:after="100" w:afterAutospacing="1" w:line="240" w:lineRule="auto"/>
        <w:ind w:left="600"/>
        <w:jc w:val="both"/>
        <w:rPr>
          <w:rFonts w:asciiTheme="majorHAnsi" w:eastAsia="Times New Roman" w:hAnsiTheme="majorHAnsi" w:cs="Times New Roman"/>
          <w:sz w:val="24"/>
          <w:szCs w:val="24"/>
          <w:lang w:eastAsia="es-MX"/>
        </w:rPr>
      </w:pPr>
      <w:hyperlink r:id="rId6" w:anchor="mercados" w:history="1">
        <w:r w:rsidR="00253783" w:rsidRPr="009137FD">
          <w:rPr>
            <w:rFonts w:asciiTheme="majorHAnsi" w:eastAsia="Times New Roman" w:hAnsiTheme="majorHAnsi" w:cs="Times New Roman"/>
            <w:b/>
            <w:bCs/>
            <w:sz w:val="24"/>
            <w:szCs w:val="24"/>
            <w:u w:val="single"/>
            <w:lang w:eastAsia="es-MX"/>
          </w:rPr>
          <w:t>Elegir el</w:t>
        </w:r>
        <w:r w:rsidR="00253783" w:rsidRPr="009137FD">
          <w:rPr>
            <w:rFonts w:asciiTheme="majorHAnsi" w:eastAsia="Times New Roman" w:hAnsiTheme="majorHAnsi" w:cs="Times New Roman"/>
            <w:b/>
            <w:bCs/>
            <w:sz w:val="24"/>
            <w:szCs w:val="24"/>
            <w:lang w:eastAsia="es-MX"/>
          </w:rPr>
          <w:t> segmentos de mercado</w:t>
        </w:r>
      </w:hyperlink>
    </w:p>
    <w:p w:rsidR="00253783" w:rsidRPr="009137FD" w:rsidRDefault="00FA0C71" w:rsidP="009137FD">
      <w:pPr>
        <w:numPr>
          <w:ilvl w:val="0"/>
          <w:numId w:val="1"/>
        </w:numPr>
        <w:shd w:val="clear" w:color="auto" w:fill="F2F2F2"/>
        <w:spacing w:before="100" w:beforeAutospacing="1" w:after="100" w:afterAutospacing="1" w:line="240" w:lineRule="auto"/>
        <w:ind w:left="600"/>
        <w:jc w:val="both"/>
        <w:rPr>
          <w:rFonts w:asciiTheme="majorHAnsi" w:eastAsia="Times New Roman" w:hAnsiTheme="majorHAnsi" w:cs="Times New Roman"/>
          <w:sz w:val="24"/>
          <w:szCs w:val="24"/>
          <w:lang w:eastAsia="es-MX"/>
        </w:rPr>
      </w:pPr>
      <w:hyperlink r:id="rId7" w:anchor="valor" w:history="1">
        <w:r w:rsidR="00253783" w:rsidRPr="009137FD">
          <w:rPr>
            <w:rFonts w:asciiTheme="majorHAnsi" w:eastAsia="Times New Roman" w:hAnsiTheme="majorHAnsi" w:cs="Times New Roman"/>
            <w:b/>
            <w:bCs/>
            <w:sz w:val="24"/>
            <w:szCs w:val="24"/>
            <w:u w:val="single"/>
            <w:lang w:eastAsia="es-MX"/>
          </w:rPr>
          <w:t>Crear la</w:t>
        </w:r>
        <w:r w:rsidR="00253783" w:rsidRPr="009137FD">
          <w:rPr>
            <w:rFonts w:asciiTheme="majorHAnsi" w:eastAsia="Times New Roman" w:hAnsiTheme="majorHAnsi" w:cs="Times New Roman"/>
            <w:b/>
            <w:bCs/>
            <w:sz w:val="24"/>
            <w:szCs w:val="24"/>
            <w:lang w:eastAsia="es-MX"/>
          </w:rPr>
          <w:t> propuesta de valor</w:t>
        </w:r>
      </w:hyperlink>
    </w:p>
    <w:p w:rsidR="00253783" w:rsidRPr="009137FD" w:rsidRDefault="00FA0C71" w:rsidP="009137FD">
      <w:pPr>
        <w:numPr>
          <w:ilvl w:val="0"/>
          <w:numId w:val="1"/>
        </w:numPr>
        <w:shd w:val="clear" w:color="auto" w:fill="F2F2F2"/>
        <w:spacing w:before="100" w:beforeAutospacing="1" w:after="100" w:afterAutospacing="1" w:line="240" w:lineRule="auto"/>
        <w:ind w:left="600"/>
        <w:jc w:val="both"/>
        <w:rPr>
          <w:rFonts w:asciiTheme="majorHAnsi" w:eastAsia="Times New Roman" w:hAnsiTheme="majorHAnsi" w:cs="Times New Roman"/>
          <w:sz w:val="24"/>
          <w:szCs w:val="24"/>
          <w:lang w:eastAsia="es-MX"/>
        </w:rPr>
      </w:pPr>
      <w:hyperlink r:id="rId8" w:anchor="canales" w:history="1">
        <w:r w:rsidR="00253783" w:rsidRPr="009137FD">
          <w:rPr>
            <w:rFonts w:asciiTheme="majorHAnsi" w:eastAsia="Times New Roman" w:hAnsiTheme="majorHAnsi" w:cs="Times New Roman"/>
            <w:b/>
            <w:bCs/>
            <w:sz w:val="24"/>
            <w:szCs w:val="24"/>
            <w:u w:val="single"/>
            <w:lang w:eastAsia="es-MX"/>
          </w:rPr>
          <w:t>Seleccionar los</w:t>
        </w:r>
        <w:r w:rsidR="00253783" w:rsidRPr="009137FD">
          <w:rPr>
            <w:rFonts w:asciiTheme="majorHAnsi" w:eastAsia="Times New Roman" w:hAnsiTheme="majorHAnsi" w:cs="Times New Roman"/>
            <w:b/>
            <w:bCs/>
            <w:sz w:val="24"/>
            <w:szCs w:val="24"/>
            <w:lang w:eastAsia="es-MX"/>
          </w:rPr>
          <w:t> canales con los clientes</w:t>
        </w:r>
      </w:hyperlink>
    </w:p>
    <w:p w:rsidR="00253783" w:rsidRPr="009137FD" w:rsidRDefault="00FA0C71" w:rsidP="009137FD">
      <w:pPr>
        <w:numPr>
          <w:ilvl w:val="0"/>
          <w:numId w:val="1"/>
        </w:numPr>
        <w:shd w:val="clear" w:color="auto" w:fill="F2F2F2"/>
        <w:spacing w:before="100" w:beforeAutospacing="1" w:after="100" w:afterAutospacing="1" w:line="240" w:lineRule="auto"/>
        <w:ind w:left="600"/>
        <w:jc w:val="both"/>
        <w:rPr>
          <w:rFonts w:asciiTheme="majorHAnsi" w:eastAsia="Times New Roman" w:hAnsiTheme="majorHAnsi" w:cs="Times New Roman"/>
          <w:sz w:val="24"/>
          <w:szCs w:val="24"/>
          <w:lang w:eastAsia="es-MX"/>
        </w:rPr>
      </w:pPr>
      <w:hyperlink r:id="rId9" w:anchor="clientes" w:history="1">
        <w:r w:rsidR="00253783" w:rsidRPr="009137FD">
          <w:rPr>
            <w:rFonts w:asciiTheme="majorHAnsi" w:eastAsia="Times New Roman" w:hAnsiTheme="majorHAnsi" w:cs="Times New Roman"/>
            <w:b/>
            <w:bCs/>
            <w:sz w:val="24"/>
            <w:szCs w:val="24"/>
            <w:u w:val="single"/>
            <w:lang w:eastAsia="es-MX"/>
          </w:rPr>
          <w:t>Estudiar las</w:t>
        </w:r>
        <w:r w:rsidR="00253783" w:rsidRPr="009137FD">
          <w:rPr>
            <w:rFonts w:asciiTheme="majorHAnsi" w:eastAsia="Times New Roman" w:hAnsiTheme="majorHAnsi" w:cs="Times New Roman"/>
            <w:b/>
            <w:bCs/>
            <w:sz w:val="24"/>
            <w:szCs w:val="24"/>
            <w:lang w:eastAsia="es-MX"/>
          </w:rPr>
          <w:t> relaciones con los clientes</w:t>
        </w:r>
      </w:hyperlink>
    </w:p>
    <w:p w:rsidR="00253783" w:rsidRPr="009137FD" w:rsidRDefault="00FA0C71" w:rsidP="009137FD">
      <w:pPr>
        <w:numPr>
          <w:ilvl w:val="0"/>
          <w:numId w:val="1"/>
        </w:numPr>
        <w:shd w:val="clear" w:color="auto" w:fill="F2F2F2"/>
        <w:spacing w:before="100" w:beforeAutospacing="1" w:after="100" w:afterAutospacing="1" w:line="240" w:lineRule="auto"/>
        <w:ind w:left="600"/>
        <w:jc w:val="both"/>
        <w:rPr>
          <w:rFonts w:asciiTheme="majorHAnsi" w:eastAsia="Times New Roman" w:hAnsiTheme="majorHAnsi" w:cs="Times New Roman"/>
          <w:sz w:val="24"/>
          <w:szCs w:val="24"/>
          <w:lang w:eastAsia="es-MX"/>
        </w:rPr>
      </w:pPr>
      <w:hyperlink r:id="rId10" w:anchor="ingresos" w:history="1">
        <w:r w:rsidR="00253783" w:rsidRPr="009137FD">
          <w:rPr>
            <w:rFonts w:asciiTheme="majorHAnsi" w:eastAsia="Times New Roman" w:hAnsiTheme="majorHAnsi" w:cs="Times New Roman"/>
            <w:b/>
            <w:bCs/>
            <w:sz w:val="24"/>
            <w:szCs w:val="24"/>
            <w:u w:val="single"/>
            <w:lang w:eastAsia="es-MX"/>
          </w:rPr>
          <w:t>Definir las</w:t>
        </w:r>
        <w:r w:rsidR="00253783" w:rsidRPr="009137FD">
          <w:rPr>
            <w:rFonts w:asciiTheme="majorHAnsi" w:eastAsia="Times New Roman" w:hAnsiTheme="majorHAnsi" w:cs="Times New Roman"/>
            <w:b/>
            <w:bCs/>
            <w:sz w:val="24"/>
            <w:szCs w:val="24"/>
            <w:lang w:eastAsia="es-MX"/>
          </w:rPr>
          <w:t> fuentes de ingreso</w:t>
        </w:r>
      </w:hyperlink>
    </w:p>
    <w:p w:rsidR="00253783" w:rsidRPr="009137FD" w:rsidRDefault="00FA0C71" w:rsidP="009137FD">
      <w:pPr>
        <w:numPr>
          <w:ilvl w:val="0"/>
          <w:numId w:val="1"/>
        </w:numPr>
        <w:shd w:val="clear" w:color="auto" w:fill="F2F2F2"/>
        <w:spacing w:before="100" w:beforeAutospacing="1" w:after="100" w:afterAutospacing="1" w:line="240" w:lineRule="auto"/>
        <w:ind w:left="600"/>
        <w:jc w:val="both"/>
        <w:rPr>
          <w:rFonts w:asciiTheme="majorHAnsi" w:eastAsia="Times New Roman" w:hAnsiTheme="majorHAnsi" w:cs="Times New Roman"/>
          <w:sz w:val="24"/>
          <w:szCs w:val="24"/>
          <w:lang w:eastAsia="es-MX"/>
        </w:rPr>
      </w:pPr>
      <w:hyperlink r:id="rId11" w:anchor="recursos" w:history="1">
        <w:r w:rsidR="00253783" w:rsidRPr="009137FD">
          <w:rPr>
            <w:rFonts w:asciiTheme="majorHAnsi" w:eastAsia="Times New Roman" w:hAnsiTheme="majorHAnsi" w:cs="Times New Roman"/>
            <w:b/>
            <w:bCs/>
            <w:sz w:val="24"/>
            <w:szCs w:val="24"/>
            <w:u w:val="single"/>
            <w:lang w:eastAsia="es-MX"/>
          </w:rPr>
          <w:t>Definir los</w:t>
        </w:r>
        <w:r w:rsidR="00253783" w:rsidRPr="009137FD">
          <w:rPr>
            <w:rFonts w:asciiTheme="majorHAnsi" w:eastAsia="Times New Roman" w:hAnsiTheme="majorHAnsi" w:cs="Times New Roman"/>
            <w:b/>
            <w:bCs/>
            <w:sz w:val="24"/>
            <w:szCs w:val="24"/>
            <w:lang w:eastAsia="es-MX"/>
          </w:rPr>
          <w:t> recursos claves</w:t>
        </w:r>
      </w:hyperlink>
    </w:p>
    <w:p w:rsidR="00253783" w:rsidRPr="009137FD" w:rsidRDefault="00FA0C71" w:rsidP="009137FD">
      <w:pPr>
        <w:numPr>
          <w:ilvl w:val="0"/>
          <w:numId w:val="1"/>
        </w:numPr>
        <w:shd w:val="clear" w:color="auto" w:fill="F2F2F2"/>
        <w:spacing w:before="100" w:beforeAutospacing="1" w:after="100" w:afterAutospacing="1" w:line="240" w:lineRule="auto"/>
        <w:ind w:left="600"/>
        <w:jc w:val="both"/>
        <w:rPr>
          <w:rFonts w:asciiTheme="majorHAnsi" w:eastAsia="Times New Roman" w:hAnsiTheme="majorHAnsi" w:cs="Times New Roman"/>
          <w:sz w:val="24"/>
          <w:szCs w:val="24"/>
          <w:lang w:eastAsia="es-MX"/>
        </w:rPr>
      </w:pPr>
      <w:hyperlink r:id="rId12" w:anchor="actividades" w:history="1">
        <w:r w:rsidR="00253783" w:rsidRPr="009137FD">
          <w:rPr>
            <w:rFonts w:asciiTheme="majorHAnsi" w:eastAsia="Times New Roman" w:hAnsiTheme="majorHAnsi" w:cs="Times New Roman"/>
            <w:b/>
            <w:bCs/>
            <w:sz w:val="24"/>
            <w:szCs w:val="24"/>
            <w:u w:val="single"/>
            <w:lang w:eastAsia="es-MX"/>
          </w:rPr>
          <w:t>Establecer las</w:t>
        </w:r>
        <w:r w:rsidR="00253783" w:rsidRPr="009137FD">
          <w:rPr>
            <w:rFonts w:asciiTheme="majorHAnsi" w:eastAsia="Times New Roman" w:hAnsiTheme="majorHAnsi" w:cs="Times New Roman"/>
            <w:b/>
            <w:bCs/>
            <w:sz w:val="24"/>
            <w:szCs w:val="24"/>
            <w:lang w:eastAsia="es-MX"/>
          </w:rPr>
          <w:t> actividades claves</w:t>
        </w:r>
      </w:hyperlink>
    </w:p>
    <w:p w:rsidR="00253783" w:rsidRPr="009137FD" w:rsidRDefault="00FA0C71" w:rsidP="009137FD">
      <w:pPr>
        <w:numPr>
          <w:ilvl w:val="0"/>
          <w:numId w:val="1"/>
        </w:numPr>
        <w:shd w:val="clear" w:color="auto" w:fill="F2F2F2"/>
        <w:spacing w:before="100" w:beforeAutospacing="1" w:after="100" w:afterAutospacing="1" w:line="240" w:lineRule="auto"/>
        <w:ind w:left="600"/>
        <w:jc w:val="both"/>
        <w:rPr>
          <w:rFonts w:asciiTheme="majorHAnsi" w:eastAsia="Times New Roman" w:hAnsiTheme="majorHAnsi" w:cs="Times New Roman"/>
          <w:sz w:val="24"/>
          <w:szCs w:val="24"/>
          <w:lang w:eastAsia="es-MX"/>
        </w:rPr>
      </w:pPr>
      <w:hyperlink r:id="rId13" w:anchor="asociaciones" w:history="1">
        <w:r w:rsidR="00253783" w:rsidRPr="009137FD">
          <w:rPr>
            <w:rFonts w:asciiTheme="majorHAnsi" w:eastAsia="Times New Roman" w:hAnsiTheme="majorHAnsi" w:cs="Times New Roman"/>
            <w:b/>
            <w:bCs/>
            <w:sz w:val="24"/>
            <w:szCs w:val="24"/>
            <w:u w:val="single"/>
            <w:lang w:eastAsia="es-MX"/>
          </w:rPr>
          <w:t>Buscar</w:t>
        </w:r>
        <w:r w:rsidR="00253783" w:rsidRPr="009137FD">
          <w:rPr>
            <w:rFonts w:asciiTheme="majorHAnsi" w:eastAsia="Times New Roman" w:hAnsiTheme="majorHAnsi" w:cs="Times New Roman"/>
            <w:b/>
            <w:bCs/>
            <w:sz w:val="24"/>
            <w:szCs w:val="24"/>
            <w:lang w:eastAsia="es-MX"/>
          </w:rPr>
          <w:t> socios estratégicos </w:t>
        </w:r>
        <w:r w:rsidR="00253783" w:rsidRPr="009137FD">
          <w:rPr>
            <w:rFonts w:asciiTheme="majorHAnsi" w:eastAsia="Times New Roman" w:hAnsiTheme="majorHAnsi" w:cs="Times New Roman"/>
            <w:b/>
            <w:bCs/>
            <w:sz w:val="24"/>
            <w:szCs w:val="24"/>
            <w:u w:val="single"/>
            <w:lang w:eastAsia="es-MX"/>
          </w:rPr>
          <w:t>para el negocio.</w:t>
        </w:r>
      </w:hyperlink>
    </w:p>
    <w:p w:rsidR="00253783" w:rsidRPr="009137FD" w:rsidRDefault="00FA0C71" w:rsidP="009137FD">
      <w:pPr>
        <w:numPr>
          <w:ilvl w:val="0"/>
          <w:numId w:val="1"/>
        </w:numPr>
        <w:shd w:val="clear" w:color="auto" w:fill="F2F2F2"/>
        <w:spacing w:before="100" w:beforeAutospacing="1" w:after="100" w:afterAutospacing="1" w:line="240" w:lineRule="auto"/>
        <w:ind w:left="600"/>
        <w:jc w:val="both"/>
        <w:rPr>
          <w:rFonts w:asciiTheme="majorHAnsi" w:eastAsia="Times New Roman" w:hAnsiTheme="majorHAnsi" w:cs="Times New Roman"/>
          <w:sz w:val="24"/>
          <w:szCs w:val="24"/>
          <w:lang w:eastAsia="es-MX"/>
        </w:rPr>
      </w:pPr>
      <w:hyperlink r:id="rId14" w:anchor="costos" w:history="1">
        <w:r w:rsidR="00253783" w:rsidRPr="009137FD">
          <w:rPr>
            <w:rFonts w:asciiTheme="majorHAnsi" w:eastAsia="Times New Roman" w:hAnsiTheme="majorHAnsi" w:cs="Times New Roman"/>
            <w:b/>
            <w:bCs/>
            <w:sz w:val="24"/>
            <w:szCs w:val="24"/>
            <w:u w:val="single"/>
            <w:lang w:eastAsia="es-MX"/>
          </w:rPr>
          <w:t>Analizar la</w:t>
        </w:r>
        <w:r w:rsidR="00253783" w:rsidRPr="009137FD">
          <w:rPr>
            <w:rFonts w:asciiTheme="majorHAnsi" w:eastAsia="Times New Roman" w:hAnsiTheme="majorHAnsi" w:cs="Times New Roman"/>
            <w:b/>
            <w:bCs/>
            <w:sz w:val="24"/>
            <w:szCs w:val="24"/>
            <w:lang w:eastAsia="es-MX"/>
          </w:rPr>
          <w:t> estructura de costos</w:t>
        </w:r>
      </w:hyperlink>
    </w:p>
    <w:p w:rsidR="00253783" w:rsidRPr="009137FD" w:rsidRDefault="00253783" w:rsidP="009137FD">
      <w:pPr>
        <w:shd w:val="clear" w:color="auto" w:fill="FFFFFF"/>
        <w:spacing w:after="240" w:line="240" w:lineRule="auto"/>
        <w:jc w:val="both"/>
        <w:outlineLvl w:val="2"/>
        <w:rPr>
          <w:rFonts w:asciiTheme="majorHAnsi" w:eastAsia="Times New Roman" w:hAnsiTheme="majorHAnsi" w:cs="Arial"/>
          <w:color w:val="333333"/>
          <w:sz w:val="35"/>
          <w:szCs w:val="35"/>
          <w:lang w:eastAsia="es-MX"/>
        </w:rPr>
      </w:pPr>
      <w:r w:rsidRPr="009137FD">
        <w:rPr>
          <w:rFonts w:asciiTheme="majorHAnsi" w:eastAsia="Times New Roman" w:hAnsiTheme="majorHAnsi" w:cs="Arial"/>
          <w:color w:val="333333"/>
          <w:sz w:val="35"/>
          <w:szCs w:val="35"/>
          <w:lang w:eastAsia="es-MX"/>
        </w:rPr>
        <w:t xml:space="preserve">¿De dónde surge el Modelo </w:t>
      </w:r>
      <w:proofErr w:type="spellStart"/>
      <w:r w:rsidRPr="009137FD">
        <w:rPr>
          <w:rFonts w:asciiTheme="majorHAnsi" w:eastAsia="Times New Roman" w:hAnsiTheme="majorHAnsi" w:cs="Arial"/>
          <w:color w:val="333333"/>
          <w:sz w:val="35"/>
          <w:szCs w:val="35"/>
          <w:lang w:eastAsia="es-MX"/>
        </w:rPr>
        <w:t>Canvas</w:t>
      </w:r>
      <w:proofErr w:type="spellEnd"/>
      <w:r w:rsidRPr="009137FD">
        <w:rPr>
          <w:rFonts w:asciiTheme="majorHAnsi" w:eastAsia="Times New Roman" w:hAnsiTheme="majorHAnsi" w:cs="Arial"/>
          <w:color w:val="333333"/>
          <w:sz w:val="35"/>
          <w:szCs w:val="35"/>
          <w:lang w:eastAsia="es-MX"/>
        </w:rPr>
        <w:t>?</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sz w:val="24"/>
          <w:szCs w:val="24"/>
          <w:lang w:eastAsia="es-MX"/>
        </w:rPr>
      </w:pPr>
      <w:r w:rsidRPr="009137FD">
        <w:rPr>
          <w:rFonts w:asciiTheme="majorHAnsi" w:eastAsia="Times New Roman" w:hAnsiTheme="majorHAnsi" w:cs="Times New Roman"/>
          <w:color w:val="000000"/>
          <w:sz w:val="24"/>
          <w:szCs w:val="24"/>
          <w:lang w:eastAsia="es-MX"/>
        </w:rPr>
        <w:t xml:space="preserve">El lienzo </w:t>
      </w:r>
      <w:proofErr w:type="spellStart"/>
      <w:r w:rsidRPr="009137FD">
        <w:rPr>
          <w:rFonts w:asciiTheme="majorHAnsi" w:eastAsia="Times New Roman" w:hAnsiTheme="majorHAnsi" w:cs="Times New Roman"/>
          <w:color w:val="000000"/>
          <w:sz w:val="24"/>
          <w:szCs w:val="24"/>
          <w:lang w:eastAsia="es-MX"/>
        </w:rPr>
        <w:t>canvas</w:t>
      </w:r>
      <w:proofErr w:type="spellEnd"/>
      <w:r w:rsidRPr="009137FD">
        <w:rPr>
          <w:rFonts w:asciiTheme="majorHAnsi" w:eastAsia="Times New Roman" w:hAnsiTheme="majorHAnsi" w:cs="Times New Roman"/>
          <w:color w:val="000000"/>
          <w:sz w:val="24"/>
          <w:szCs w:val="24"/>
          <w:lang w:eastAsia="es-MX"/>
        </w:rPr>
        <w:t xml:space="preserve"> tuvo su origen de la tesis de grado de </w:t>
      </w:r>
      <w:r w:rsidRPr="009137FD">
        <w:rPr>
          <w:rFonts w:asciiTheme="majorHAnsi" w:eastAsia="Times New Roman" w:hAnsiTheme="majorHAnsi" w:cs="Times New Roman"/>
          <w:b/>
          <w:bCs/>
          <w:color w:val="000000"/>
          <w:sz w:val="24"/>
          <w:szCs w:val="24"/>
          <w:lang w:eastAsia="es-MX"/>
        </w:rPr>
        <w:t xml:space="preserve">Alexander </w:t>
      </w:r>
      <w:proofErr w:type="spellStart"/>
      <w:r w:rsidRPr="009137FD">
        <w:rPr>
          <w:rFonts w:asciiTheme="majorHAnsi" w:eastAsia="Times New Roman" w:hAnsiTheme="majorHAnsi" w:cs="Times New Roman"/>
          <w:b/>
          <w:bCs/>
          <w:color w:val="000000"/>
          <w:sz w:val="24"/>
          <w:szCs w:val="24"/>
          <w:lang w:eastAsia="es-MX"/>
        </w:rPr>
        <w:t>Osterwalder</w:t>
      </w:r>
      <w:proofErr w:type="spellEnd"/>
      <w:r w:rsidRPr="009137FD">
        <w:rPr>
          <w:rFonts w:asciiTheme="majorHAnsi" w:eastAsia="Times New Roman" w:hAnsiTheme="majorHAnsi" w:cs="Times New Roman"/>
          <w:color w:val="000000"/>
          <w:sz w:val="24"/>
          <w:szCs w:val="24"/>
          <w:lang w:eastAsia="es-MX"/>
        </w:rPr>
        <w:t> quien creó la herramienta para generar </w:t>
      </w:r>
      <w:r w:rsidRPr="009137FD">
        <w:rPr>
          <w:rFonts w:asciiTheme="majorHAnsi" w:eastAsia="Times New Roman" w:hAnsiTheme="majorHAnsi" w:cs="Times New Roman"/>
          <w:b/>
          <w:bCs/>
          <w:color w:val="000000"/>
          <w:sz w:val="24"/>
          <w:szCs w:val="24"/>
          <w:lang w:eastAsia="es-MX"/>
        </w:rPr>
        <w:t xml:space="preserve">modelos de negocios para </w:t>
      </w:r>
      <w:proofErr w:type="spellStart"/>
      <w:r w:rsidRPr="009137FD">
        <w:rPr>
          <w:rFonts w:asciiTheme="majorHAnsi" w:eastAsia="Times New Roman" w:hAnsiTheme="majorHAnsi" w:cs="Times New Roman"/>
          <w:b/>
          <w:bCs/>
          <w:color w:val="000000"/>
          <w:sz w:val="24"/>
          <w:szCs w:val="24"/>
          <w:lang w:eastAsia="es-MX"/>
        </w:rPr>
        <w:t>Startups</w:t>
      </w:r>
      <w:proofErr w:type="spellEnd"/>
      <w:r w:rsidRPr="009137FD">
        <w:rPr>
          <w:rFonts w:asciiTheme="majorHAnsi" w:eastAsia="Times New Roman" w:hAnsiTheme="majorHAnsi" w:cs="Times New Roman"/>
          <w:b/>
          <w:bCs/>
          <w:color w:val="000000"/>
          <w:sz w:val="24"/>
          <w:szCs w:val="24"/>
          <w:lang w:eastAsia="es-MX"/>
        </w:rPr>
        <w:t xml:space="preserve"> y emprendedores.</w:t>
      </w:r>
      <w:r w:rsidRPr="009137FD">
        <w:rPr>
          <w:rFonts w:asciiTheme="majorHAnsi" w:eastAsia="Times New Roman" w:hAnsiTheme="majorHAnsi" w:cs="Times New Roman"/>
          <w:color w:val="000000"/>
          <w:sz w:val="24"/>
          <w:szCs w:val="24"/>
          <w:lang w:eastAsia="es-MX"/>
        </w:rPr>
        <w:t xml:space="preserve"> En 2011 </w:t>
      </w:r>
      <w:proofErr w:type="spellStart"/>
      <w:r w:rsidRPr="009137FD">
        <w:rPr>
          <w:rFonts w:asciiTheme="majorHAnsi" w:eastAsia="Times New Roman" w:hAnsiTheme="majorHAnsi" w:cs="Times New Roman"/>
          <w:color w:val="000000"/>
          <w:sz w:val="24"/>
          <w:szCs w:val="24"/>
          <w:lang w:eastAsia="es-MX"/>
        </w:rPr>
        <w:t>Osterwalder</w:t>
      </w:r>
      <w:proofErr w:type="spellEnd"/>
      <w:r w:rsidRPr="009137FD">
        <w:rPr>
          <w:rFonts w:asciiTheme="majorHAnsi" w:eastAsia="Times New Roman" w:hAnsiTheme="majorHAnsi" w:cs="Times New Roman"/>
          <w:color w:val="000000"/>
          <w:sz w:val="24"/>
          <w:szCs w:val="24"/>
          <w:lang w:eastAsia="es-MX"/>
        </w:rPr>
        <w:t xml:space="preserve"> junto con Yves </w:t>
      </w:r>
      <w:proofErr w:type="spellStart"/>
      <w:r w:rsidRPr="009137FD">
        <w:rPr>
          <w:rFonts w:asciiTheme="majorHAnsi" w:eastAsia="Times New Roman" w:hAnsiTheme="majorHAnsi" w:cs="Times New Roman"/>
          <w:color w:val="000000"/>
          <w:sz w:val="24"/>
          <w:szCs w:val="24"/>
          <w:lang w:eastAsia="es-MX"/>
        </w:rPr>
        <w:t>Pigneur</w:t>
      </w:r>
      <w:proofErr w:type="spellEnd"/>
      <w:r w:rsidRPr="009137FD">
        <w:rPr>
          <w:rFonts w:asciiTheme="majorHAnsi" w:eastAsia="Times New Roman" w:hAnsiTheme="majorHAnsi" w:cs="Times New Roman"/>
          <w:color w:val="000000"/>
          <w:sz w:val="24"/>
          <w:szCs w:val="24"/>
          <w:lang w:eastAsia="es-MX"/>
        </w:rPr>
        <w:t xml:space="preserve"> publican su libro, “</w:t>
      </w:r>
      <w:r w:rsidRPr="009137FD">
        <w:rPr>
          <w:rFonts w:asciiTheme="majorHAnsi" w:eastAsia="Times New Roman" w:hAnsiTheme="majorHAnsi" w:cs="Times New Roman"/>
          <w:i/>
          <w:iCs/>
          <w:color w:val="000000"/>
          <w:sz w:val="24"/>
          <w:szCs w:val="24"/>
          <w:lang w:eastAsia="es-MX"/>
        </w:rPr>
        <w:t xml:space="preserve">Business </w:t>
      </w:r>
      <w:proofErr w:type="spellStart"/>
      <w:r w:rsidRPr="009137FD">
        <w:rPr>
          <w:rFonts w:asciiTheme="majorHAnsi" w:eastAsia="Times New Roman" w:hAnsiTheme="majorHAnsi" w:cs="Times New Roman"/>
          <w:i/>
          <w:iCs/>
          <w:color w:val="000000"/>
          <w:sz w:val="24"/>
          <w:szCs w:val="24"/>
          <w:lang w:eastAsia="es-MX"/>
        </w:rPr>
        <w:t>model</w:t>
      </w:r>
      <w:proofErr w:type="spellEnd"/>
      <w:r w:rsidRPr="009137FD">
        <w:rPr>
          <w:rFonts w:asciiTheme="majorHAnsi" w:eastAsia="Times New Roman" w:hAnsiTheme="majorHAnsi" w:cs="Times New Roman"/>
          <w:i/>
          <w:iCs/>
          <w:color w:val="000000"/>
          <w:sz w:val="24"/>
          <w:szCs w:val="24"/>
          <w:lang w:eastAsia="es-MX"/>
        </w:rPr>
        <w:t xml:space="preserve"> </w:t>
      </w:r>
      <w:proofErr w:type="spellStart"/>
      <w:r w:rsidRPr="009137FD">
        <w:rPr>
          <w:rFonts w:asciiTheme="majorHAnsi" w:eastAsia="Times New Roman" w:hAnsiTheme="majorHAnsi" w:cs="Times New Roman"/>
          <w:i/>
          <w:iCs/>
          <w:color w:val="000000"/>
          <w:sz w:val="24"/>
          <w:szCs w:val="24"/>
          <w:lang w:eastAsia="es-MX"/>
        </w:rPr>
        <w:t>generation</w:t>
      </w:r>
      <w:proofErr w:type="spellEnd"/>
      <w:r w:rsidRPr="009137FD">
        <w:rPr>
          <w:rFonts w:asciiTheme="majorHAnsi" w:eastAsia="Times New Roman" w:hAnsiTheme="majorHAnsi" w:cs="Times New Roman"/>
          <w:i/>
          <w:iCs/>
          <w:color w:val="000000"/>
          <w:sz w:val="24"/>
          <w:szCs w:val="24"/>
          <w:lang w:eastAsia="es-MX"/>
        </w:rPr>
        <w:t>,</w:t>
      </w:r>
      <w:r w:rsidRPr="009137FD">
        <w:rPr>
          <w:rFonts w:asciiTheme="majorHAnsi" w:eastAsia="Times New Roman" w:hAnsiTheme="majorHAnsi" w:cs="Times New Roman"/>
          <w:color w:val="000000"/>
          <w:sz w:val="24"/>
          <w:szCs w:val="24"/>
          <w:lang w:eastAsia="es-MX"/>
        </w:rPr>
        <w:t xml:space="preserve">” que se volvió un </w:t>
      </w:r>
      <w:proofErr w:type="spellStart"/>
      <w:r w:rsidRPr="009137FD">
        <w:rPr>
          <w:rFonts w:asciiTheme="majorHAnsi" w:eastAsia="Times New Roman" w:hAnsiTheme="majorHAnsi" w:cs="Times New Roman"/>
          <w:color w:val="000000"/>
          <w:sz w:val="24"/>
          <w:szCs w:val="24"/>
          <w:lang w:eastAsia="es-MX"/>
        </w:rPr>
        <w:t>bestseller</w:t>
      </w:r>
      <w:proofErr w:type="spellEnd"/>
      <w:r w:rsidRPr="009137FD">
        <w:rPr>
          <w:rFonts w:asciiTheme="majorHAnsi" w:eastAsia="Times New Roman" w:hAnsiTheme="majorHAnsi" w:cs="Times New Roman"/>
          <w:color w:val="000000"/>
          <w:sz w:val="24"/>
          <w:szCs w:val="24"/>
          <w:lang w:eastAsia="es-MX"/>
        </w:rPr>
        <w:t xml:space="preserve"> entre los emprendedores de habla inglesa. En español se dio a conocer </w:t>
      </w:r>
      <w:r w:rsidRPr="009137FD">
        <w:rPr>
          <w:rFonts w:asciiTheme="majorHAnsi" w:eastAsia="Times New Roman" w:hAnsiTheme="majorHAnsi" w:cs="Times New Roman"/>
          <w:sz w:val="24"/>
          <w:szCs w:val="24"/>
          <w:lang w:eastAsia="es-MX"/>
        </w:rPr>
        <w:t>bajo el título de</w:t>
      </w:r>
      <w:r w:rsidR="009137FD" w:rsidRPr="009137FD">
        <w:rPr>
          <w:rFonts w:asciiTheme="majorHAnsi" w:eastAsia="Times New Roman" w:hAnsiTheme="majorHAnsi" w:cs="Times New Roman"/>
          <w:sz w:val="24"/>
          <w:szCs w:val="24"/>
          <w:lang w:eastAsia="es-MX"/>
        </w:rPr>
        <w:t xml:space="preserve"> </w:t>
      </w:r>
      <w:hyperlink r:id="rId15" w:tgtFrame="_blank" w:history="1">
        <w:r w:rsidRPr="009137FD">
          <w:rPr>
            <w:rFonts w:asciiTheme="majorHAnsi" w:eastAsia="Times New Roman" w:hAnsiTheme="majorHAnsi" w:cs="Times New Roman"/>
            <w:b/>
            <w:bCs/>
            <w:sz w:val="24"/>
            <w:szCs w:val="24"/>
            <w:u w:val="single"/>
            <w:lang w:eastAsia="es-MX"/>
          </w:rPr>
          <w:t>“Generación de modelos de Negocios”.</w:t>
        </w:r>
      </w:hyperlink>
    </w:p>
    <w:p w:rsidR="00253783" w:rsidRPr="009137FD" w:rsidRDefault="00253783" w:rsidP="009137FD">
      <w:pPr>
        <w:shd w:val="clear" w:color="auto" w:fill="FFFFFF"/>
        <w:spacing w:after="240" w:line="240" w:lineRule="auto"/>
        <w:jc w:val="both"/>
        <w:outlineLvl w:val="2"/>
        <w:rPr>
          <w:rFonts w:asciiTheme="majorHAnsi" w:eastAsia="Times New Roman" w:hAnsiTheme="majorHAnsi" w:cs="Arial"/>
          <w:color w:val="333333"/>
          <w:sz w:val="35"/>
          <w:szCs w:val="35"/>
          <w:lang w:eastAsia="es-MX"/>
        </w:rPr>
      </w:pPr>
      <w:r w:rsidRPr="009137FD">
        <w:rPr>
          <w:rFonts w:asciiTheme="majorHAnsi" w:eastAsia="Times New Roman" w:hAnsiTheme="majorHAnsi" w:cs="Arial"/>
          <w:color w:val="333333"/>
          <w:sz w:val="35"/>
          <w:szCs w:val="35"/>
          <w:lang w:eastAsia="es-MX"/>
        </w:rPr>
        <w:t xml:space="preserve">¿Qué es el Modelo de negocio </w:t>
      </w:r>
      <w:proofErr w:type="spellStart"/>
      <w:r w:rsidRPr="009137FD">
        <w:rPr>
          <w:rFonts w:asciiTheme="majorHAnsi" w:eastAsia="Times New Roman" w:hAnsiTheme="majorHAnsi" w:cs="Arial"/>
          <w:color w:val="333333"/>
          <w:sz w:val="35"/>
          <w:szCs w:val="35"/>
          <w:lang w:eastAsia="es-MX"/>
        </w:rPr>
        <w:t>Canvas</w:t>
      </w:r>
      <w:proofErr w:type="spellEnd"/>
      <w:r w:rsidRPr="009137FD">
        <w:rPr>
          <w:rFonts w:asciiTheme="majorHAnsi" w:eastAsia="Times New Roman" w:hAnsiTheme="majorHAnsi" w:cs="Arial"/>
          <w:color w:val="333333"/>
          <w:sz w:val="35"/>
          <w:szCs w:val="35"/>
          <w:lang w:eastAsia="es-MX"/>
        </w:rPr>
        <w:t>?</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Según los autores (</w:t>
      </w:r>
      <w:proofErr w:type="spellStart"/>
      <w:r w:rsidRPr="009137FD">
        <w:rPr>
          <w:rFonts w:asciiTheme="majorHAnsi" w:eastAsia="Times New Roman" w:hAnsiTheme="majorHAnsi" w:cs="Times New Roman"/>
          <w:color w:val="000000"/>
          <w:sz w:val="24"/>
          <w:szCs w:val="24"/>
          <w:lang w:eastAsia="es-MX"/>
        </w:rPr>
        <w:t>Osterwalder</w:t>
      </w:r>
      <w:proofErr w:type="spellEnd"/>
      <w:r w:rsidRPr="009137FD">
        <w:rPr>
          <w:rFonts w:asciiTheme="majorHAnsi" w:eastAsia="Times New Roman" w:hAnsiTheme="majorHAnsi" w:cs="Times New Roman"/>
          <w:color w:val="000000"/>
          <w:sz w:val="24"/>
          <w:szCs w:val="24"/>
          <w:lang w:eastAsia="es-MX"/>
        </w:rPr>
        <w:t xml:space="preserve"> y </w:t>
      </w:r>
      <w:proofErr w:type="spellStart"/>
      <w:r w:rsidRPr="009137FD">
        <w:rPr>
          <w:rFonts w:asciiTheme="majorHAnsi" w:eastAsia="Times New Roman" w:hAnsiTheme="majorHAnsi" w:cs="Times New Roman"/>
          <w:color w:val="000000"/>
          <w:sz w:val="24"/>
          <w:szCs w:val="24"/>
          <w:lang w:eastAsia="es-MX"/>
        </w:rPr>
        <w:t>Pigneur</w:t>
      </w:r>
      <w:proofErr w:type="spellEnd"/>
      <w:r w:rsidRPr="009137FD">
        <w:rPr>
          <w:rFonts w:asciiTheme="majorHAnsi" w:eastAsia="Times New Roman" w:hAnsiTheme="majorHAnsi" w:cs="Times New Roman"/>
          <w:color w:val="000000"/>
          <w:sz w:val="24"/>
          <w:szCs w:val="24"/>
          <w:lang w:eastAsia="es-MX"/>
        </w:rPr>
        <w:t>), un modelo de negocio describe la lógica de cómo una organización</w:t>
      </w:r>
      <w:r w:rsidRPr="009137FD">
        <w:rPr>
          <w:rFonts w:asciiTheme="majorHAnsi" w:eastAsia="Times New Roman" w:hAnsiTheme="majorHAnsi" w:cs="Times New Roman"/>
          <w:b/>
          <w:bCs/>
          <w:color w:val="000000"/>
          <w:sz w:val="24"/>
          <w:szCs w:val="24"/>
          <w:lang w:eastAsia="es-MX"/>
        </w:rPr>
        <w:t> crea, entrega y captura valor.</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El </w:t>
      </w:r>
      <w:r w:rsidR="009137FD">
        <w:rPr>
          <w:rFonts w:asciiTheme="majorHAnsi" w:eastAsia="Times New Roman" w:hAnsiTheme="majorHAnsi" w:cs="Times New Roman"/>
          <w:b/>
          <w:bCs/>
          <w:color w:val="000000"/>
          <w:sz w:val="24"/>
          <w:szCs w:val="24"/>
          <w:lang w:eastAsia="es-MX"/>
        </w:rPr>
        <w:t xml:space="preserve">Modelo de Negocio </w:t>
      </w:r>
      <w:proofErr w:type="spellStart"/>
      <w:r w:rsidR="009137FD">
        <w:rPr>
          <w:rFonts w:asciiTheme="majorHAnsi" w:eastAsia="Times New Roman" w:hAnsiTheme="majorHAnsi" w:cs="Times New Roman"/>
          <w:b/>
          <w:bCs/>
          <w:color w:val="000000"/>
          <w:sz w:val="24"/>
          <w:szCs w:val="24"/>
          <w:lang w:eastAsia="es-MX"/>
        </w:rPr>
        <w:t>C</w:t>
      </w:r>
      <w:r w:rsidRPr="009137FD">
        <w:rPr>
          <w:rFonts w:asciiTheme="majorHAnsi" w:eastAsia="Times New Roman" w:hAnsiTheme="majorHAnsi" w:cs="Times New Roman"/>
          <w:b/>
          <w:bCs/>
          <w:color w:val="000000"/>
          <w:sz w:val="24"/>
          <w:szCs w:val="24"/>
          <w:lang w:eastAsia="es-MX"/>
        </w:rPr>
        <w:t>anvas</w:t>
      </w:r>
      <w:proofErr w:type="spellEnd"/>
      <w:r w:rsidRPr="009137FD">
        <w:rPr>
          <w:rFonts w:asciiTheme="majorHAnsi" w:eastAsia="Times New Roman" w:hAnsiTheme="majorHAnsi" w:cs="Times New Roman"/>
          <w:color w:val="000000"/>
          <w:sz w:val="24"/>
          <w:szCs w:val="24"/>
          <w:lang w:eastAsia="es-MX"/>
        </w:rPr>
        <w:t> muestra, a través de </w:t>
      </w:r>
      <w:r w:rsidRPr="009137FD">
        <w:rPr>
          <w:rFonts w:asciiTheme="majorHAnsi" w:eastAsia="Times New Roman" w:hAnsiTheme="majorHAnsi" w:cs="Times New Roman"/>
          <w:b/>
          <w:bCs/>
          <w:color w:val="000000"/>
          <w:sz w:val="24"/>
          <w:szCs w:val="24"/>
          <w:lang w:eastAsia="es-MX"/>
        </w:rPr>
        <w:t>9 bloques o pasos,</w:t>
      </w:r>
      <w:r w:rsidRPr="009137FD">
        <w:rPr>
          <w:rFonts w:asciiTheme="majorHAnsi" w:eastAsia="Times New Roman" w:hAnsiTheme="majorHAnsi" w:cs="Times New Roman"/>
          <w:color w:val="000000"/>
          <w:sz w:val="24"/>
          <w:szCs w:val="24"/>
          <w:lang w:eastAsia="es-MX"/>
        </w:rPr>
        <w:t> la lógica  de cómo un negocio pretende hacer dinero.</w:t>
      </w:r>
    </w:p>
    <w:p w:rsid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Un empren</w:t>
      </w:r>
      <w:r w:rsidR="009137FD">
        <w:rPr>
          <w:rFonts w:asciiTheme="majorHAnsi" w:eastAsia="Times New Roman" w:hAnsiTheme="majorHAnsi" w:cs="Times New Roman"/>
          <w:color w:val="000000"/>
          <w:sz w:val="24"/>
          <w:szCs w:val="24"/>
          <w:lang w:eastAsia="es-MX"/>
        </w:rPr>
        <w:t xml:space="preserve">dedor debe prestar atención al Modelo </w:t>
      </w:r>
      <w:proofErr w:type="spellStart"/>
      <w:r w:rsidR="009137FD">
        <w:rPr>
          <w:rFonts w:asciiTheme="majorHAnsi" w:eastAsia="Times New Roman" w:hAnsiTheme="majorHAnsi" w:cs="Times New Roman"/>
          <w:color w:val="000000"/>
          <w:sz w:val="24"/>
          <w:szCs w:val="24"/>
          <w:lang w:eastAsia="es-MX"/>
        </w:rPr>
        <w:t>C</w:t>
      </w:r>
      <w:r w:rsidRPr="009137FD">
        <w:rPr>
          <w:rFonts w:asciiTheme="majorHAnsi" w:eastAsia="Times New Roman" w:hAnsiTheme="majorHAnsi" w:cs="Times New Roman"/>
          <w:color w:val="000000"/>
          <w:sz w:val="24"/>
          <w:szCs w:val="24"/>
          <w:lang w:eastAsia="es-MX"/>
        </w:rPr>
        <w:t>anvas</w:t>
      </w:r>
      <w:proofErr w:type="spellEnd"/>
      <w:r w:rsidRPr="009137FD">
        <w:rPr>
          <w:rFonts w:asciiTheme="majorHAnsi" w:eastAsia="Times New Roman" w:hAnsiTheme="majorHAnsi" w:cs="Times New Roman"/>
          <w:color w:val="000000"/>
          <w:sz w:val="24"/>
          <w:szCs w:val="24"/>
          <w:lang w:eastAsia="es-MX"/>
        </w:rPr>
        <w:t xml:space="preserve"> de </w:t>
      </w:r>
      <w:proofErr w:type="spellStart"/>
      <w:r w:rsidRPr="009137FD">
        <w:rPr>
          <w:rFonts w:asciiTheme="majorHAnsi" w:eastAsia="Times New Roman" w:hAnsiTheme="majorHAnsi" w:cs="Times New Roman"/>
          <w:color w:val="000000"/>
          <w:sz w:val="24"/>
          <w:szCs w:val="24"/>
          <w:lang w:eastAsia="es-MX"/>
        </w:rPr>
        <w:t>Osterwalder</w:t>
      </w:r>
      <w:proofErr w:type="spellEnd"/>
      <w:r w:rsidRPr="009137FD">
        <w:rPr>
          <w:rFonts w:asciiTheme="majorHAnsi" w:eastAsia="Times New Roman" w:hAnsiTheme="majorHAnsi" w:cs="Times New Roman"/>
          <w:color w:val="000000"/>
          <w:sz w:val="24"/>
          <w:szCs w:val="24"/>
          <w:lang w:eastAsia="es-MX"/>
        </w:rPr>
        <w:t>, como una manera de </w:t>
      </w:r>
      <w:r w:rsidRPr="009137FD">
        <w:rPr>
          <w:rFonts w:asciiTheme="majorHAnsi" w:eastAsia="Times New Roman" w:hAnsiTheme="majorHAnsi" w:cs="Times New Roman"/>
          <w:b/>
          <w:bCs/>
          <w:color w:val="000000"/>
          <w:sz w:val="24"/>
          <w:szCs w:val="24"/>
          <w:lang w:eastAsia="es-MX"/>
        </w:rPr>
        <w:t>agregar valor a las ideas de negocio</w:t>
      </w:r>
      <w:r w:rsidRPr="009137FD">
        <w:rPr>
          <w:rFonts w:asciiTheme="majorHAnsi" w:eastAsia="Times New Roman" w:hAnsiTheme="majorHAnsi" w:cs="Times New Roman"/>
          <w:color w:val="000000"/>
          <w:sz w:val="24"/>
          <w:szCs w:val="24"/>
          <w:lang w:eastAsia="es-MX"/>
        </w:rPr>
        <w:t> e incorporar esto dentro de todo el ciclo de vida del proyecto.</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lastRenderedPageBreak/>
        <w:t xml:space="preserve">Los nueve bloques del </w:t>
      </w:r>
      <w:r w:rsidR="009137FD">
        <w:rPr>
          <w:rFonts w:asciiTheme="majorHAnsi" w:eastAsia="Times New Roman" w:hAnsiTheme="majorHAnsi" w:cs="Times New Roman"/>
          <w:color w:val="000000"/>
          <w:sz w:val="24"/>
          <w:szCs w:val="24"/>
          <w:lang w:eastAsia="es-MX"/>
        </w:rPr>
        <w:t xml:space="preserve">Modelo </w:t>
      </w:r>
      <w:proofErr w:type="spellStart"/>
      <w:r w:rsidR="009137FD">
        <w:rPr>
          <w:rFonts w:asciiTheme="majorHAnsi" w:eastAsia="Times New Roman" w:hAnsiTheme="majorHAnsi" w:cs="Times New Roman"/>
          <w:color w:val="000000"/>
          <w:sz w:val="24"/>
          <w:szCs w:val="24"/>
          <w:lang w:eastAsia="es-MX"/>
        </w:rPr>
        <w:t>C</w:t>
      </w:r>
      <w:r w:rsidRPr="009137FD">
        <w:rPr>
          <w:rFonts w:asciiTheme="majorHAnsi" w:eastAsia="Times New Roman" w:hAnsiTheme="majorHAnsi" w:cs="Times New Roman"/>
          <w:color w:val="000000"/>
          <w:sz w:val="24"/>
          <w:szCs w:val="24"/>
          <w:lang w:eastAsia="es-MX"/>
        </w:rPr>
        <w:t>anvas</w:t>
      </w:r>
      <w:proofErr w:type="spellEnd"/>
      <w:r w:rsidRPr="009137FD">
        <w:rPr>
          <w:rFonts w:asciiTheme="majorHAnsi" w:eastAsia="Times New Roman" w:hAnsiTheme="majorHAnsi" w:cs="Times New Roman"/>
          <w:color w:val="000000"/>
          <w:sz w:val="24"/>
          <w:szCs w:val="24"/>
          <w:lang w:eastAsia="es-MX"/>
        </w:rPr>
        <w:t xml:space="preserve"> abarcan las </w:t>
      </w:r>
      <w:r w:rsidRPr="009137FD">
        <w:rPr>
          <w:rFonts w:asciiTheme="majorHAnsi" w:eastAsia="Times New Roman" w:hAnsiTheme="majorHAnsi" w:cs="Times New Roman"/>
          <w:b/>
          <w:bCs/>
          <w:color w:val="000000"/>
          <w:sz w:val="24"/>
          <w:szCs w:val="24"/>
          <w:lang w:eastAsia="es-MX"/>
        </w:rPr>
        <w:t>4 áreas principales de un negocio:</w:t>
      </w:r>
    </w:p>
    <w:p w:rsidR="00253783" w:rsidRPr="009137FD" w:rsidRDefault="00253783" w:rsidP="009137FD">
      <w:pPr>
        <w:numPr>
          <w:ilvl w:val="0"/>
          <w:numId w:val="2"/>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Clientes</w:t>
      </w:r>
    </w:p>
    <w:p w:rsidR="00253783" w:rsidRPr="009137FD" w:rsidRDefault="00253783" w:rsidP="009137FD">
      <w:pPr>
        <w:numPr>
          <w:ilvl w:val="0"/>
          <w:numId w:val="2"/>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Oferta</w:t>
      </w:r>
    </w:p>
    <w:p w:rsidR="00253783" w:rsidRPr="009137FD" w:rsidRDefault="00253783" w:rsidP="009137FD">
      <w:pPr>
        <w:numPr>
          <w:ilvl w:val="0"/>
          <w:numId w:val="2"/>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Infraestructura</w:t>
      </w:r>
    </w:p>
    <w:p w:rsidR="00253783" w:rsidRPr="009137FD" w:rsidRDefault="00253783" w:rsidP="009137FD">
      <w:pPr>
        <w:numPr>
          <w:ilvl w:val="0"/>
          <w:numId w:val="2"/>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Viabilidad financiera</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 </w:t>
      </w:r>
    </w:p>
    <w:p w:rsidR="00253783" w:rsidRPr="009137FD" w:rsidRDefault="00253783" w:rsidP="009137FD">
      <w:pPr>
        <w:shd w:val="clear" w:color="auto" w:fill="FFFFFF"/>
        <w:spacing w:after="240" w:line="240" w:lineRule="auto"/>
        <w:jc w:val="both"/>
        <w:outlineLvl w:val="2"/>
        <w:rPr>
          <w:rFonts w:asciiTheme="majorHAnsi" w:eastAsia="Times New Roman" w:hAnsiTheme="majorHAnsi" w:cs="Arial"/>
          <w:color w:val="333333"/>
          <w:sz w:val="35"/>
          <w:szCs w:val="35"/>
          <w:lang w:eastAsia="es-MX"/>
        </w:rPr>
      </w:pPr>
      <w:r w:rsidRPr="009137FD">
        <w:rPr>
          <w:rFonts w:asciiTheme="majorHAnsi" w:eastAsia="Times New Roman" w:hAnsiTheme="majorHAnsi" w:cs="Arial"/>
          <w:color w:val="333333"/>
          <w:sz w:val="35"/>
          <w:szCs w:val="35"/>
          <w:lang w:eastAsia="es-MX"/>
        </w:rPr>
        <w:t xml:space="preserve">Cómo crear un Modelo de Negocio con el Lienzo </w:t>
      </w:r>
      <w:proofErr w:type="spellStart"/>
      <w:r w:rsidRPr="009137FD">
        <w:rPr>
          <w:rFonts w:asciiTheme="majorHAnsi" w:eastAsia="Times New Roman" w:hAnsiTheme="majorHAnsi" w:cs="Arial"/>
          <w:color w:val="333333"/>
          <w:sz w:val="35"/>
          <w:szCs w:val="35"/>
          <w:lang w:eastAsia="es-MX"/>
        </w:rPr>
        <w:t>Canvas</w:t>
      </w:r>
      <w:proofErr w:type="spellEnd"/>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 xml:space="preserve">Para crear tu modelo de negocio de forma rápida y </w:t>
      </w:r>
      <w:r w:rsidRPr="009137FD">
        <w:rPr>
          <w:rFonts w:asciiTheme="majorHAnsi" w:eastAsia="Times New Roman" w:hAnsiTheme="majorHAnsi" w:cs="Times New Roman"/>
          <w:sz w:val="24"/>
          <w:szCs w:val="24"/>
          <w:lang w:eastAsia="es-MX"/>
        </w:rPr>
        <w:t>sencilla </w:t>
      </w:r>
      <w:hyperlink r:id="rId16" w:anchor="descargar" w:history="1">
        <w:r w:rsidRPr="009137FD">
          <w:rPr>
            <w:rFonts w:asciiTheme="majorHAnsi" w:eastAsia="Times New Roman" w:hAnsiTheme="majorHAnsi" w:cs="Times New Roman"/>
            <w:b/>
            <w:bCs/>
            <w:sz w:val="24"/>
            <w:szCs w:val="24"/>
            <w:u w:val="single"/>
            <w:lang w:eastAsia="es-MX"/>
          </w:rPr>
          <w:t>descarga la plantilla</w:t>
        </w:r>
      </w:hyperlink>
      <w:r w:rsidRPr="009137FD">
        <w:rPr>
          <w:rFonts w:asciiTheme="majorHAnsi" w:eastAsia="Times New Roman" w:hAnsiTheme="majorHAnsi" w:cs="Times New Roman"/>
          <w:sz w:val="24"/>
          <w:szCs w:val="24"/>
          <w:lang w:eastAsia="es-MX"/>
        </w:rPr>
        <w:t xml:space="preserve"> y comienza </w:t>
      </w:r>
      <w:r w:rsidRPr="009137FD">
        <w:rPr>
          <w:rFonts w:asciiTheme="majorHAnsi" w:eastAsia="Times New Roman" w:hAnsiTheme="majorHAnsi" w:cs="Times New Roman"/>
          <w:color w:val="000000"/>
          <w:sz w:val="24"/>
          <w:szCs w:val="24"/>
          <w:lang w:eastAsia="es-MX"/>
        </w:rPr>
        <w:t>a completar los 9 bloques del modelo.</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A continuación te explico de qué se trata cada uno de </w:t>
      </w:r>
      <w:r w:rsidR="009137FD">
        <w:rPr>
          <w:rFonts w:asciiTheme="majorHAnsi" w:eastAsia="Times New Roman" w:hAnsiTheme="majorHAnsi" w:cs="Times New Roman"/>
          <w:b/>
          <w:bCs/>
          <w:color w:val="000000"/>
          <w:sz w:val="24"/>
          <w:szCs w:val="24"/>
          <w:lang w:eastAsia="es-MX"/>
        </w:rPr>
        <w:t>los 9 bloques del M</w:t>
      </w:r>
      <w:r w:rsidRPr="009137FD">
        <w:rPr>
          <w:rFonts w:asciiTheme="majorHAnsi" w:eastAsia="Times New Roman" w:hAnsiTheme="majorHAnsi" w:cs="Times New Roman"/>
          <w:b/>
          <w:bCs/>
          <w:color w:val="000000"/>
          <w:sz w:val="24"/>
          <w:szCs w:val="24"/>
          <w:lang w:eastAsia="es-MX"/>
        </w:rPr>
        <w:t xml:space="preserve">odelo de </w:t>
      </w:r>
      <w:r w:rsidR="009137FD">
        <w:rPr>
          <w:rFonts w:asciiTheme="majorHAnsi" w:eastAsia="Times New Roman" w:hAnsiTheme="majorHAnsi" w:cs="Times New Roman"/>
          <w:b/>
          <w:bCs/>
          <w:color w:val="000000"/>
          <w:sz w:val="24"/>
          <w:szCs w:val="24"/>
          <w:lang w:eastAsia="es-MX"/>
        </w:rPr>
        <w:t>N</w:t>
      </w:r>
      <w:r w:rsidRPr="009137FD">
        <w:rPr>
          <w:rFonts w:asciiTheme="majorHAnsi" w:eastAsia="Times New Roman" w:hAnsiTheme="majorHAnsi" w:cs="Times New Roman"/>
          <w:b/>
          <w:bCs/>
          <w:color w:val="000000"/>
          <w:sz w:val="24"/>
          <w:szCs w:val="24"/>
          <w:lang w:eastAsia="es-MX"/>
        </w:rPr>
        <w:t xml:space="preserve">egocios </w:t>
      </w:r>
      <w:proofErr w:type="spellStart"/>
      <w:r w:rsidRPr="009137FD">
        <w:rPr>
          <w:rFonts w:asciiTheme="majorHAnsi" w:eastAsia="Times New Roman" w:hAnsiTheme="majorHAnsi" w:cs="Times New Roman"/>
          <w:b/>
          <w:bCs/>
          <w:color w:val="000000"/>
          <w:sz w:val="24"/>
          <w:szCs w:val="24"/>
          <w:lang w:eastAsia="es-MX"/>
        </w:rPr>
        <w:t>Canvas</w:t>
      </w:r>
      <w:proofErr w:type="spellEnd"/>
      <w:r w:rsidRPr="009137FD">
        <w:rPr>
          <w:rFonts w:asciiTheme="majorHAnsi" w:eastAsia="Times New Roman" w:hAnsiTheme="majorHAnsi" w:cs="Times New Roman"/>
          <w:b/>
          <w:bCs/>
          <w:color w:val="000000"/>
          <w:sz w:val="24"/>
          <w:szCs w:val="24"/>
          <w:lang w:eastAsia="es-MX"/>
        </w:rPr>
        <w:t>.</w:t>
      </w:r>
    </w:p>
    <w:p w:rsidR="00253783" w:rsidRPr="009137FD" w:rsidRDefault="00253783" w:rsidP="009137FD">
      <w:pPr>
        <w:pBdr>
          <w:bottom w:val="dotted" w:sz="12" w:space="4" w:color="999999"/>
        </w:pBdr>
        <w:shd w:val="clear" w:color="auto" w:fill="FFFFFF"/>
        <w:spacing w:before="450" w:after="240" w:line="240" w:lineRule="auto"/>
        <w:jc w:val="both"/>
        <w:outlineLvl w:val="1"/>
        <w:rPr>
          <w:rFonts w:asciiTheme="majorHAnsi" w:eastAsia="Times New Roman" w:hAnsiTheme="majorHAnsi" w:cs="Arial"/>
          <w:color w:val="333333"/>
          <w:sz w:val="48"/>
          <w:szCs w:val="48"/>
          <w:lang w:eastAsia="es-MX"/>
        </w:rPr>
      </w:pPr>
      <w:r w:rsidRPr="009137FD">
        <w:rPr>
          <w:rFonts w:asciiTheme="majorHAnsi" w:eastAsia="Times New Roman" w:hAnsiTheme="majorHAnsi" w:cs="Arial"/>
          <w:color w:val="333333"/>
          <w:sz w:val="48"/>
          <w:szCs w:val="48"/>
          <w:lang w:eastAsia="es-MX"/>
        </w:rPr>
        <w:t>#1 Segmentos de Mercado</w:t>
      </w:r>
    </w:p>
    <w:p w:rsidR="00253783" w:rsidRPr="009137FD" w:rsidRDefault="009137FD"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Pr>
          <w:rFonts w:asciiTheme="majorHAnsi" w:eastAsia="Times New Roman" w:hAnsiTheme="majorHAnsi" w:cs="Times New Roman"/>
          <w:color w:val="000000"/>
          <w:sz w:val="24"/>
          <w:szCs w:val="24"/>
          <w:lang w:eastAsia="es-MX"/>
        </w:rPr>
        <w:t xml:space="preserve">El primer bloque del Modelo </w:t>
      </w:r>
      <w:proofErr w:type="spellStart"/>
      <w:r>
        <w:rPr>
          <w:rFonts w:asciiTheme="majorHAnsi" w:eastAsia="Times New Roman" w:hAnsiTheme="majorHAnsi" w:cs="Times New Roman"/>
          <w:color w:val="000000"/>
          <w:sz w:val="24"/>
          <w:szCs w:val="24"/>
          <w:lang w:eastAsia="es-MX"/>
        </w:rPr>
        <w:t>C</w:t>
      </w:r>
      <w:r w:rsidR="00253783" w:rsidRPr="009137FD">
        <w:rPr>
          <w:rFonts w:asciiTheme="majorHAnsi" w:eastAsia="Times New Roman" w:hAnsiTheme="majorHAnsi" w:cs="Times New Roman"/>
          <w:color w:val="000000"/>
          <w:sz w:val="24"/>
          <w:szCs w:val="24"/>
          <w:lang w:eastAsia="es-MX"/>
        </w:rPr>
        <w:t>anvas</w:t>
      </w:r>
      <w:proofErr w:type="spellEnd"/>
      <w:r w:rsidR="00253783" w:rsidRPr="009137FD">
        <w:rPr>
          <w:rFonts w:asciiTheme="majorHAnsi" w:eastAsia="Times New Roman" w:hAnsiTheme="majorHAnsi" w:cs="Times New Roman"/>
          <w:color w:val="000000"/>
          <w:sz w:val="24"/>
          <w:szCs w:val="24"/>
          <w:lang w:eastAsia="es-MX"/>
        </w:rPr>
        <w:t xml:space="preserve"> define a los grupos o segmentos de personas o entidades que queremos alcanzar con nuestra propuesta de valor del punto #2.</w:t>
      </w:r>
    </w:p>
    <w:p w:rsidR="009137FD" w:rsidRDefault="00253783" w:rsidP="009137FD">
      <w:pPr>
        <w:shd w:val="clear" w:color="auto" w:fill="FFFFFF"/>
        <w:spacing w:after="390" w:line="240" w:lineRule="auto"/>
        <w:jc w:val="center"/>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noProof/>
          <w:color w:val="000000"/>
          <w:sz w:val="24"/>
          <w:szCs w:val="24"/>
          <w:lang w:eastAsia="es-MX"/>
        </w:rPr>
        <w:drawing>
          <wp:inline distT="0" distB="0" distL="0" distR="0">
            <wp:extent cx="1809750" cy="1619250"/>
            <wp:effectExtent l="0" t="0" r="0" b="0"/>
            <wp:docPr id="14" name="Imagen 14" descr="1-modelo-negocios-canvas-segmento-cl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modelo-negocios-canvas-segmento-client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1619250"/>
                    </a:xfrm>
                    <a:prstGeom prst="rect">
                      <a:avLst/>
                    </a:prstGeom>
                    <a:noFill/>
                    <a:ln>
                      <a:noFill/>
                    </a:ln>
                  </pic:spPr>
                </pic:pic>
              </a:graphicData>
            </a:graphic>
          </wp:inline>
        </w:drawing>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El modelo comienza desde este bloque ya que una vez que se conozcan las </w:t>
      </w:r>
      <w:r w:rsidRPr="009137FD">
        <w:rPr>
          <w:rFonts w:asciiTheme="majorHAnsi" w:eastAsia="Times New Roman" w:hAnsiTheme="majorHAnsi" w:cs="Times New Roman"/>
          <w:b/>
          <w:bCs/>
          <w:color w:val="000000"/>
          <w:sz w:val="24"/>
          <w:szCs w:val="24"/>
          <w:lang w:eastAsia="es-MX"/>
        </w:rPr>
        <w:t>necesidades específicas del cliente objetivo</w:t>
      </w:r>
      <w:r w:rsidRPr="009137FD">
        <w:rPr>
          <w:rFonts w:asciiTheme="majorHAnsi" w:eastAsia="Times New Roman" w:hAnsiTheme="majorHAnsi" w:cs="Times New Roman"/>
          <w:color w:val="000000"/>
          <w:sz w:val="24"/>
          <w:szCs w:val="24"/>
          <w:lang w:eastAsia="es-MX"/>
        </w:rPr>
        <w:t> se podrá diseñar el resto del modelo de negocios. Debemos agrupar los varios segmentos de mercados que la empresa va a atender según atributos comunes.</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Veamos algunos segmentos de mercado a tener en cuenta:</w:t>
      </w:r>
    </w:p>
    <w:p w:rsidR="00253783" w:rsidRPr="009137FD" w:rsidRDefault="00253783" w:rsidP="009137FD">
      <w:pPr>
        <w:numPr>
          <w:ilvl w:val="0"/>
          <w:numId w:val="3"/>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Mercados de masas.</w:t>
      </w:r>
    </w:p>
    <w:p w:rsidR="00253783" w:rsidRPr="009137FD" w:rsidRDefault="00253783" w:rsidP="009137FD">
      <w:pPr>
        <w:numPr>
          <w:ilvl w:val="0"/>
          <w:numId w:val="3"/>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Nicho de mercado.</w:t>
      </w:r>
    </w:p>
    <w:p w:rsidR="00253783" w:rsidRPr="009137FD" w:rsidRDefault="00253783" w:rsidP="009137FD">
      <w:pPr>
        <w:numPr>
          <w:ilvl w:val="0"/>
          <w:numId w:val="3"/>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Mercado segmentado:</w:t>
      </w:r>
      <w:r w:rsidRPr="009137FD">
        <w:rPr>
          <w:rFonts w:asciiTheme="majorHAnsi" w:eastAsia="Times New Roman" w:hAnsiTheme="majorHAnsi" w:cs="Times New Roman"/>
          <w:color w:val="000000"/>
          <w:sz w:val="24"/>
          <w:szCs w:val="24"/>
          <w:lang w:eastAsia="es-MX"/>
        </w:rPr>
        <w:t> cuando una empresa puede atender a mercados diferentes con su producto o tecnología.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xml:space="preserve">: Micro </w:t>
      </w:r>
      <w:proofErr w:type="spellStart"/>
      <w:r w:rsidRPr="009137FD">
        <w:rPr>
          <w:rFonts w:asciiTheme="majorHAnsi" w:eastAsia="Times New Roman" w:hAnsiTheme="majorHAnsi" w:cs="Times New Roman"/>
          <w:color w:val="000000"/>
          <w:sz w:val="24"/>
          <w:szCs w:val="24"/>
          <w:lang w:eastAsia="es-MX"/>
        </w:rPr>
        <w:t>Precision</w:t>
      </w:r>
      <w:proofErr w:type="spellEnd"/>
      <w:r w:rsidRPr="009137FD">
        <w:rPr>
          <w:rFonts w:asciiTheme="majorHAnsi" w:eastAsia="Times New Roman" w:hAnsiTheme="majorHAnsi" w:cs="Times New Roman"/>
          <w:color w:val="000000"/>
          <w:sz w:val="24"/>
          <w:szCs w:val="24"/>
          <w:lang w:eastAsia="es-MX"/>
        </w:rPr>
        <w:t xml:space="preserve"> </w:t>
      </w:r>
      <w:proofErr w:type="spellStart"/>
      <w:r w:rsidRPr="009137FD">
        <w:rPr>
          <w:rFonts w:asciiTheme="majorHAnsi" w:eastAsia="Times New Roman" w:hAnsiTheme="majorHAnsi" w:cs="Times New Roman"/>
          <w:color w:val="000000"/>
          <w:sz w:val="24"/>
          <w:szCs w:val="24"/>
          <w:lang w:eastAsia="es-MX"/>
        </w:rPr>
        <w:t>System</w:t>
      </w:r>
      <w:proofErr w:type="spellEnd"/>
      <w:r w:rsidRPr="009137FD">
        <w:rPr>
          <w:rFonts w:asciiTheme="majorHAnsi" w:eastAsia="Times New Roman" w:hAnsiTheme="majorHAnsi" w:cs="Times New Roman"/>
          <w:color w:val="000000"/>
          <w:sz w:val="24"/>
          <w:szCs w:val="24"/>
          <w:lang w:eastAsia="es-MX"/>
        </w:rPr>
        <w:t xml:space="preserve"> ofrece soluciones de </w:t>
      </w:r>
      <w:proofErr w:type="spellStart"/>
      <w:r w:rsidRPr="009137FD">
        <w:rPr>
          <w:rFonts w:asciiTheme="majorHAnsi" w:eastAsia="Times New Roman" w:hAnsiTheme="majorHAnsi" w:cs="Times New Roman"/>
          <w:color w:val="000000"/>
          <w:sz w:val="24"/>
          <w:szCs w:val="24"/>
          <w:lang w:eastAsia="es-MX"/>
        </w:rPr>
        <w:t>micromecánica</w:t>
      </w:r>
      <w:proofErr w:type="spellEnd"/>
      <w:r w:rsidRPr="009137FD">
        <w:rPr>
          <w:rFonts w:asciiTheme="majorHAnsi" w:eastAsia="Times New Roman" w:hAnsiTheme="majorHAnsi" w:cs="Times New Roman"/>
          <w:color w:val="000000"/>
          <w:sz w:val="24"/>
          <w:szCs w:val="24"/>
          <w:lang w:eastAsia="es-MX"/>
        </w:rPr>
        <w:t xml:space="preserve"> para la industria relojera, médica y automoción industrial.</w:t>
      </w:r>
    </w:p>
    <w:p w:rsidR="00253783" w:rsidRPr="009137FD" w:rsidRDefault="00253783" w:rsidP="009137FD">
      <w:pPr>
        <w:numPr>
          <w:ilvl w:val="0"/>
          <w:numId w:val="3"/>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lastRenderedPageBreak/>
        <w:t>Mercado diversificado: </w:t>
      </w:r>
      <w:r w:rsidRPr="009137FD">
        <w:rPr>
          <w:rFonts w:asciiTheme="majorHAnsi" w:eastAsia="Times New Roman" w:hAnsiTheme="majorHAnsi" w:cs="Times New Roman"/>
          <w:color w:val="000000"/>
          <w:sz w:val="24"/>
          <w:szCs w:val="24"/>
          <w:lang w:eastAsia="es-MX"/>
        </w:rPr>
        <w:t>cuando una empresa atiende dos segmentos de mercados no relacionados y con necesidades diferentes.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Amazon vende libros online pero a partir de 2006 diversificó su negocio ofreciendo servicios de </w:t>
      </w:r>
      <w:proofErr w:type="spellStart"/>
      <w:r w:rsidRPr="009137FD">
        <w:rPr>
          <w:rFonts w:asciiTheme="majorHAnsi" w:eastAsia="Times New Roman" w:hAnsiTheme="majorHAnsi" w:cs="Times New Roman"/>
          <w:i/>
          <w:iCs/>
          <w:color w:val="000000"/>
          <w:sz w:val="24"/>
          <w:szCs w:val="24"/>
          <w:lang w:eastAsia="es-MX"/>
        </w:rPr>
        <w:t>cloud</w:t>
      </w:r>
      <w:proofErr w:type="spellEnd"/>
      <w:r w:rsidRPr="009137FD">
        <w:rPr>
          <w:rFonts w:asciiTheme="majorHAnsi" w:eastAsia="Times New Roman" w:hAnsiTheme="majorHAnsi" w:cs="Times New Roman"/>
          <w:i/>
          <w:iCs/>
          <w:color w:val="000000"/>
          <w:sz w:val="24"/>
          <w:szCs w:val="24"/>
          <w:lang w:eastAsia="es-MX"/>
        </w:rPr>
        <w:t xml:space="preserve"> </w:t>
      </w:r>
      <w:proofErr w:type="spellStart"/>
      <w:r w:rsidRPr="009137FD">
        <w:rPr>
          <w:rFonts w:asciiTheme="majorHAnsi" w:eastAsia="Times New Roman" w:hAnsiTheme="majorHAnsi" w:cs="Times New Roman"/>
          <w:i/>
          <w:iCs/>
          <w:color w:val="000000"/>
          <w:sz w:val="24"/>
          <w:szCs w:val="24"/>
          <w:lang w:eastAsia="es-MX"/>
        </w:rPr>
        <w:t>computing</w:t>
      </w:r>
      <w:proofErr w:type="spellEnd"/>
      <w:r w:rsidRPr="009137FD">
        <w:rPr>
          <w:rFonts w:asciiTheme="majorHAnsi" w:eastAsia="Times New Roman" w:hAnsiTheme="majorHAnsi" w:cs="Times New Roman"/>
          <w:color w:val="000000"/>
          <w:sz w:val="24"/>
          <w:szCs w:val="24"/>
          <w:lang w:eastAsia="es-MX"/>
        </w:rPr>
        <w:t> (espacio almacenamiento en línea).</w:t>
      </w:r>
    </w:p>
    <w:p w:rsidR="00253783" w:rsidRPr="009137FD" w:rsidRDefault="00253783" w:rsidP="009137FD">
      <w:pPr>
        <w:numPr>
          <w:ilvl w:val="0"/>
          <w:numId w:val="3"/>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Plataformas multilaterales:</w:t>
      </w:r>
      <w:r w:rsidRPr="009137FD">
        <w:rPr>
          <w:rFonts w:asciiTheme="majorHAnsi" w:eastAsia="Times New Roman" w:hAnsiTheme="majorHAnsi" w:cs="Times New Roman"/>
          <w:color w:val="000000"/>
          <w:sz w:val="24"/>
          <w:szCs w:val="24"/>
          <w:lang w:eastAsia="es-MX"/>
        </w:rPr>
        <w:t> cuando el negocio de una empresa necesita unir dos segmentos de mercados independientes. Por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xml:space="preserve"> Facebook: une a sus usuarios con los anunciantes de publicidad; </w:t>
      </w:r>
      <w:proofErr w:type="spellStart"/>
      <w:r w:rsidRPr="009137FD">
        <w:rPr>
          <w:rFonts w:asciiTheme="majorHAnsi" w:eastAsia="Times New Roman" w:hAnsiTheme="majorHAnsi" w:cs="Times New Roman"/>
          <w:color w:val="000000"/>
          <w:sz w:val="24"/>
          <w:szCs w:val="24"/>
          <w:lang w:eastAsia="es-MX"/>
        </w:rPr>
        <w:t>EasyTaxi</w:t>
      </w:r>
      <w:proofErr w:type="spellEnd"/>
      <w:r w:rsidRPr="009137FD">
        <w:rPr>
          <w:rFonts w:asciiTheme="majorHAnsi" w:eastAsia="Times New Roman" w:hAnsiTheme="majorHAnsi" w:cs="Times New Roman"/>
          <w:color w:val="000000"/>
          <w:sz w:val="24"/>
          <w:szCs w:val="24"/>
          <w:lang w:eastAsia="es-MX"/>
        </w:rPr>
        <w:t>, que une al pasajero con el taxista que presta el servicio.</w:t>
      </w:r>
    </w:p>
    <w:p w:rsidR="00253783" w:rsidRPr="009137FD" w:rsidRDefault="00253783" w:rsidP="009137FD">
      <w:pPr>
        <w:pBdr>
          <w:bottom w:val="dotted" w:sz="12" w:space="4" w:color="999999"/>
        </w:pBdr>
        <w:shd w:val="clear" w:color="auto" w:fill="FFFFFF"/>
        <w:spacing w:before="450" w:after="240" w:line="240" w:lineRule="auto"/>
        <w:jc w:val="both"/>
        <w:outlineLvl w:val="1"/>
        <w:rPr>
          <w:rFonts w:asciiTheme="majorHAnsi" w:eastAsia="Times New Roman" w:hAnsiTheme="majorHAnsi" w:cs="Arial"/>
          <w:color w:val="333333"/>
          <w:sz w:val="48"/>
          <w:szCs w:val="48"/>
          <w:lang w:eastAsia="es-MX"/>
        </w:rPr>
      </w:pPr>
      <w:r w:rsidRPr="009137FD">
        <w:rPr>
          <w:rFonts w:asciiTheme="majorHAnsi" w:eastAsia="Times New Roman" w:hAnsiTheme="majorHAnsi" w:cs="Arial"/>
          <w:color w:val="333333"/>
          <w:sz w:val="48"/>
          <w:szCs w:val="48"/>
          <w:lang w:eastAsia="es-MX"/>
        </w:rPr>
        <w:t>#2 Propuesta de Valor</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Se trata del </w:t>
      </w:r>
      <w:r w:rsidRPr="009137FD">
        <w:rPr>
          <w:rFonts w:asciiTheme="majorHAnsi" w:eastAsia="Times New Roman" w:hAnsiTheme="majorHAnsi" w:cs="Times New Roman"/>
          <w:b/>
          <w:bCs/>
          <w:color w:val="000000"/>
          <w:sz w:val="24"/>
          <w:szCs w:val="24"/>
          <w:lang w:eastAsia="es-MX"/>
        </w:rPr>
        <w:t>conjunto de beneficios</w:t>
      </w:r>
      <w:r w:rsidRPr="009137FD">
        <w:rPr>
          <w:rFonts w:asciiTheme="majorHAnsi" w:eastAsia="Times New Roman" w:hAnsiTheme="majorHAnsi" w:cs="Times New Roman"/>
          <w:color w:val="000000"/>
          <w:sz w:val="24"/>
          <w:szCs w:val="24"/>
          <w:lang w:eastAsia="es-MX"/>
        </w:rPr>
        <w:t> que una empresa ofrece a los clientes del punto #1.</w:t>
      </w:r>
    </w:p>
    <w:p w:rsidR="009137FD" w:rsidRDefault="00253783" w:rsidP="009137FD">
      <w:pPr>
        <w:shd w:val="clear" w:color="auto" w:fill="FFFFFF"/>
        <w:spacing w:after="390" w:line="240" w:lineRule="auto"/>
        <w:jc w:val="center"/>
        <w:rPr>
          <w:rFonts w:asciiTheme="majorHAnsi" w:eastAsia="Times New Roman" w:hAnsiTheme="majorHAnsi" w:cs="Times New Roman"/>
          <w:b/>
          <w:bCs/>
          <w:color w:val="000000"/>
          <w:sz w:val="24"/>
          <w:szCs w:val="24"/>
          <w:lang w:eastAsia="es-MX"/>
        </w:rPr>
      </w:pPr>
      <w:r w:rsidRPr="009137FD">
        <w:rPr>
          <w:rFonts w:asciiTheme="majorHAnsi" w:eastAsia="Times New Roman" w:hAnsiTheme="majorHAnsi" w:cs="Times New Roman"/>
          <w:noProof/>
          <w:color w:val="000000"/>
          <w:sz w:val="24"/>
          <w:szCs w:val="24"/>
          <w:lang w:eastAsia="es-MX"/>
        </w:rPr>
        <w:drawing>
          <wp:inline distT="0" distB="0" distL="0" distR="0">
            <wp:extent cx="2286000" cy="1447800"/>
            <wp:effectExtent l="0" t="0" r="0" b="0"/>
            <wp:docPr id="13" name="Imagen 13" descr="2-canvas-propuesta de va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canvas-propuesta de val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447800"/>
                    </a:xfrm>
                    <a:prstGeom prst="rect">
                      <a:avLst/>
                    </a:prstGeom>
                    <a:noFill/>
                    <a:ln>
                      <a:noFill/>
                    </a:ln>
                  </pic:spPr>
                </pic:pic>
              </a:graphicData>
            </a:graphic>
          </wp:inline>
        </w:drawing>
      </w:r>
    </w:p>
    <w:p w:rsidR="00253783" w:rsidRPr="009137FD" w:rsidRDefault="00253783" w:rsidP="009137FD">
      <w:pPr>
        <w:shd w:val="clear" w:color="auto" w:fill="FFFFFF"/>
        <w:spacing w:after="390" w:line="240" w:lineRule="auto"/>
        <w:jc w:val="both"/>
        <w:rPr>
          <w:rFonts w:asciiTheme="majorHAnsi" w:eastAsia="Times New Roman" w:hAnsiTheme="majorHAnsi" w:cs="Times New Roman"/>
          <w:sz w:val="24"/>
          <w:szCs w:val="24"/>
          <w:lang w:eastAsia="es-MX"/>
        </w:rPr>
      </w:pPr>
      <w:r w:rsidRPr="009137FD">
        <w:rPr>
          <w:rFonts w:asciiTheme="majorHAnsi" w:eastAsia="Times New Roman" w:hAnsiTheme="majorHAnsi" w:cs="Times New Roman"/>
          <w:b/>
          <w:bCs/>
          <w:color w:val="000000"/>
          <w:sz w:val="24"/>
          <w:szCs w:val="24"/>
          <w:lang w:eastAsia="es-MX"/>
        </w:rPr>
        <w:t>La propuesta de valor</w:t>
      </w:r>
      <w:r w:rsidRPr="009137FD">
        <w:rPr>
          <w:rFonts w:asciiTheme="majorHAnsi" w:eastAsia="Times New Roman" w:hAnsiTheme="majorHAnsi" w:cs="Times New Roman"/>
          <w:color w:val="000000"/>
          <w:sz w:val="24"/>
          <w:szCs w:val="24"/>
          <w:lang w:eastAsia="es-MX"/>
        </w:rPr>
        <w:t xml:space="preserve"> es la forma en que la empresa resuelve una necesidad de un mercado. Es el motivo por el cual un grupo de clientes eligen reiteradamente el producto/servicio de una </w:t>
      </w:r>
      <w:r w:rsidRPr="009137FD">
        <w:rPr>
          <w:rFonts w:asciiTheme="majorHAnsi" w:eastAsia="Times New Roman" w:hAnsiTheme="majorHAnsi" w:cs="Times New Roman"/>
          <w:sz w:val="24"/>
          <w:szCs w:val="24"/>
          <w:lang w:eastAsia="es-MX"/>
        </w:rPr>
        <w:t>empresa (</w:t>
      </w:r>
      <w:hyperlink r:id="rId19" w:anchor="roles-embudo" w:history="1">
        <w:r w:rsidRPr="009137FD">
          <w:rPr>
            <w:rFonts w:asciiTheme="majorHAnsi" w:eastAsia="Times New Roman" w:hAnsiTheme="majorHAnsi" w:cs="Times New Roman"/>
            <w:b/>
            <w:bCs/>
            <w:sz w:val="24"/>
            <w:szCs w:val="24"/>
            <w:u w:val="single"/>
            <w:lang w:eastAsia="es-MX"/>
          </w:rPr>
          <w:t>fidelización y recompra</w:t>
        </w:r>
      </w:hyperlink>
      <w:r w:rsidRPr="009137FD">
        <w:rPr>
          <w:rFonts w:asciiTheme="majorHAnsi" w:eastAsia="Times New Roman" w:hAnsiTheme="majorHAnsi" w:cs="Times New Roman"/>
          <w:sz w:val="24"/>
          <w:szCs w:val="24"/>
          <w:lang w:eastAsia="es-MX"/>
        </w:rPr>
        <w:t>).</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sz w:val="24"/>
          <w:szCs w:val="24"/>
          <w:lang w:eastAsia="es-MX"/>
        </w:rPr>
      </w:pPr>
      <w:r w:rsidRPr="009137FD">
        <w:rPr>
          <w:rFonts w:asciiTheme="majorHAnsi" w:eastAsia="Times New Roman" w:hAnsiTheme="majorHAnsi" w:cs="Times New Roman"/>
          <w:color w:val="000000"/>
          <w:sz w:val="24"/>
          <w:szCs w:val="24"/>
          <w:lang w:eastAsia="es-MX"/>
        </w:rPr>
        <w:t>No es excluyente que la propuesta de valor sea </w:t>
      </w:r>
      <w:r w:rsidRPr="009137FD">
        <w:rPr>
          <w:rFonts w:asciiTheme="majorHAnsi" w:eastAsia="Times New Roman" w:hAnsiTheme="majorHAnsi" w:cs="Times New Roman"/>
          <w:b/>
          <w:bCs/>
          <w:color w:val="000000"/>
          <w:sz w:val="24"/>
          <w:szCs w:val="24"/>
          <w:lang w:eastAsia="es-MX"/>
        </w:rPr>
        <w:t>única</w:t>
      </w:r>
      <w:r w:rsidRPr="009137FD">
        <w:rPr>
          <w:rFonts w:asciiTheme="majorHAnsi" w:eastAsia="Times New Roman" w:hAnsiTheme="majorHAnsi" w:cs="Times New Roman"/>
          <w:color w:val="000000"/>
          <w:sz w:val="24"/>
          <w:szCs w:val="24"/>
          <w:lang w:eastAsia="es-MX"/>
        </w:rPr>
        <w:t xml:space="preserve"> pero sí es recomendable para cualquier emprendimiento que quiera iniciar más rápido y con </w:t>
      </w:r>
      <w:r w:rsidRPr="009137FD">
        <w:rPr>
          <w:rFonts w:asciiTheme="majorHAnsi" w:eastAsia="Times New Roman" w:hAnsiTheme="majorHAnsi" w:cs="Times New Roman"/>
          <w:sz w:val="24"/>
          <w:szCs w:val="24"/>
          <w:lang w:eastAsia="es-MX"/>
        </w:rPr>
        <w:t>menos</w:t>
      </w:r>
      <w:r w:rsidR="009137FD" w:rsidRPr="009137FD">
        <w:rPr>
          <w:rFonts w:asciiTheme="majorHAnsi" w:eastAsia="Times New Roman" w:hAnsiTheme="majorHAnsi" w:cs="Times New Roman"/>
          <w:sz w:val="24"/>
          <w:szCs w:val="24"/>
          <w:lang w:eastAsia="es-MX"/>
        </w:rPr>
        <w:t xml:space="preserve"> </w:t>
      </w:r>
      <w:hyperlink r:id="rId20" w:history="1">
        <w:r w:rsidRPr="009137FD">
          <w:rPr>
            <w:rFonts w:asciiTheme="majorHAnsi" w:eastAsia="Times New Roman" w:hAnsiTheme="majorHAnsi" w:cs="Times New Roman"/>
            <w:b/>
            <w:bCs/>
            <w:sz w:val="24"/>
            <w:szCs w:val="24"/>
            <w:u w:val="single"/>
            <w:lang w:eastAsia="es-MX"/>
          </w:rPr>
          <w:t>competidores.</w:t>
        </w:r>
      </w:hyperlink>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Sin entrar de lleno en todas las </w:t>
      </w:r>
      <w:r w:rsidRPr="009137FD">
        <w:rPr>
          <w:rFonts w:asciiTheme="majorHAnsi" w:eastAsia="Times New Roman" w:hAnsiTheme="majorHAnsi" w:cs="Times New Roman"/>
          <w:b/>
          <w:bCs/>
          <w:color w:val="000000"/>
          <w:sz w:val="24"/>
          <w:szCs w:val="24"/>
          <w:lang w:eastAsia="es-MX"/>
        </w:rPr>
        <w:t>características que puede tener una propuesta de valor,</w:t>
      </w:r>
      <w:r w:rsidRPr="009137FD">
        <w:rPr>
          <w:rFonts w:asciiTheme="majorHAnsi" w:eastAsia="Times New Roman" w:hAnsiTheme="majorHAnsi" w:cs="Times New Roman"/>
          <w:color w:val="000000"/>
          <w:sz w:val="24"/>
          <w:szCs w:val="24"/>
          <w:lang w:eastAsia="es-MX"/>
        </w:rPr>
        <w:t xml:space="preserve"> el libro de </w:t>
      </w:r>
      <w:proofErr w:type="spellStart"/>
      <w:r w:rsidRPr="009137FD">
        <w:rPr>
          <w:rFonts w:asciiTheme="majorHAnsi" w:eastAsia="Times New Roman" w:hAnsiTheme="majorHAnsi" w:cs="Times New Roman"/>
          <w:color w:val="000000"/>
          <w:sz w:val="24"/>
          <w:szCs w:val="24"/>
          <w:lang w:eastAsia="es-MX"/>
        </w:rPr>
        <w:t>Osterwalder</w:t>
      </w:r>
      <w:proofErr w:type="spellEnd"/>
      <w:r w:rsidRPr="009137FD">
        <w:rPr>
          <w:rFonts w:asciiTheme="majorHAnsi" w:eastAsia="Times New Roman" w:hAnsiTheme="majorHAnsi" w:cs="Times New Roman"/>
          <w:color w:val="000000"/>
          <w:sz w:val="24"/>
          <w:szCs w:val="24"/>
          <w:lang w:eastAsia="es-MX"/>
        </w:rPr>
        <w:t xml:space="preserve"> analiza algunas de</w:t>
      </w:r>
      <w:r w:rsidR="009137FD">
        <w:rPr>
          <w:rFonts w:asciiTheme="majorHAnsi" w:eastAsia="Times New Roman" w:hAnsiTheme="majorHAnsi" w:cs="Times New Roman"/>
          <w:color w:val="000000"/>
          <w:sz w:val="24"/>
          <w:szCs w:val="24"/>
          <w:lang w:eastAsia="es-MX"/>
        </w:rPr>
        <w:t xml:space="preserve"> estas para poder completar el M</w:t>
      </w:r>
      <w:r w:rsidRPr="009137FD">
        <w:rPr>
          <w:rFonts w:asciiTheme="majorHAnsi" w:eastAsia="Times New Roman" w:hAnsiTheme="majorHAnsi" w:cs="Times New Roman"/>
          <w:color w:val="000000"/>
          <w:sz w:val="24"/>
          <w:szCs w:val="24"/>
          <w:lang w:eastAsia="es-MX"/>
        </w:rPr>
        <w:t xml:space="preserve">odelo </w:t>
      </w:r>
      <w:proofErr w:type="spellStart"/>
      <w:r w:rsidR="009137FD">
        <w:rPr>
          <w:rFonts w:asciiTheme="majorHAnsi" w:eastAsia="Times New Roman" w:hAnsiTheme="majorHAnsi" w:cs="Times New Roman"/>
          <w:color w:val="000000"/>
          <w:sz w:val="24"/>
          <w:szCs w:val="24"/>
          <w:lang w:eastAsia="es-MX"/>
        </w:rPr>
        <w:t>C</w:t>
      </w:r>
      <w:r w:rsidRPr="009137FD">
        <w:rPr>
          <w:rFonts w:asciiTheme="majorHAnsi" w:eastAsia="Times New Roman" w:hAnsiTheme="majorHAnsi" w:cs="Times New Roman"/>
          <w:color w:val="000000"/>
          <w:sz w:val="24"/>
          <w:szCs w:val="24"/>
          <w:lang w:eastAsia="es-MX"/>
        </w:rPr>
        <w:t>anvas</w:t>
      </w:r>
      <w:proofErr w:type="spellEnd"/>
      <w:r w:rsidRPr="009137FD">
        <w:rPr>
          <w:rFonts w:asciiTheme="majorHAnsi" w:eastAsia="Times New Roman" w:hAnsiTheme="majorHAnsi" w:cs="Times New Roman"/>
          <w:color w:val="000000"/>
          <w:sz w:val="24"/>
          <w:szCs w:val="24"/>
          <w:lang w:eastAsia="es-MX"/>
        </w:rPr>
        <w:t>:</w:t>
      </w:r>
    </w:p>
    <w:p w:rsidR="00253783" w:rsidRPr="009137FD" w:rsidRDefault="00253783" w:rsidP="009137FD">
      <w:pPr>
        <w:numPr>
          <w:ilvl w:val="0"/>
          <w:numId w:val="4"/>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Producto o servicio novedoso.</w:t>
      </w:r>
    </w:p>
    <w:p w:rsidR="00253783" w:rsidRPr="009137FD" w:rsidRDefault="00253783" w:rsidP="009137FD">
      <w:pPr>
        <w:numPr>
          <w:ilvl w:val="0"/>
          <w:numId w:val="4"/>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Mejorar el desempeño</w:t>
      </w:r>
      <w:r w:rsidRPr="009137FD">
        <w:rPr>
          <w:rFonts w:asciiTheme="majorHAnsi" w:eastAsia="Times New Roman" w:hAnsiTheme="majorHAnsi" w:cs="Times New Roman"/>
          <w:color w:val="000000"/>
          <w:sz w:val="24"/>
          <w:szCs w:val="24"/>
          <w:lang w:eastAsia="es-MX"/>
        </w:rPr>
        <w:t> de un producto o servicio.</w:t>
      </w:r>
    </w:p>
    <w:p w:rsidR="00253783" w:rsidRPr="009137FD" w:rsidRDefault="00253783" w:rsidP="009137FD">
      <w:pPr>
        <w:numPr>
          <w:ilvl w:val="0"/>
          <w:numId w:val="4"/>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 xml:space="preserve">Personalización / </w:t>
      </w:r>
      <w:proofErr w:type="spellStart"/>
      <w:r w:rsidRPr="009137FD">
        <w:rPr>
          <w:rFonts w:asciiTheme="majorHAnsi" w:eastAsia="Times New Roman" w:hAnsiTheme="majorHAnsi" w:cs="Times New Roman"/>
          <w:b/>
          <w:bCs/>
          <w:color w:val="000000"/>
          <w:sz w:val="24"/>
          <w:szCs w:val="24"/>
          <w:lang w:eastAsia="es-MX"/>
        </w:rPr>
        <w:t>customización</w:t>
      </w:r>
      <w:proofErr w:type="spellEnd"/>
      <w:r w:rsidRPr="009137FD">
        <w:rPr>
          <w:rFonts w:asciiTheme="majorHAnsi" w:eastAsia="Times New Roman" w:hAnsiTheme="majorHAnsi" w:cs="Times New Roman"/>
          <w:b/>
          <w:bCs/>
          <w:color w:val="000000"/>
          <w:sz w:val="24"/>
          <w:szCs w:val="24"/>
          <w:lang w:eastAsia="es-MX"/>
        </w:rPr>
        <w:t>.</w:t>
      </w:r>
    </w:p>
    <w:p w:rsidR="00253783" w:rsidRPr="009137FD" w:rsidRDefault="00253783" w:rsidP="009137FD">
      <w:pPr>
        <w:numPr>
          <w:ilvl w:val="0"/>
          <w:numId w:val="4"/>
        </w:numPr>
        <w:shd w:val="clear" w:color="auto" w:fill="FFFFFF"/>
        <w:spacing w:after="0" w:line="240" w:lineRule="auto"/>
        <w:ind w:left="595" w:hanging="357"/>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Facilitar el trabajo del cliente: </w:t>
      </w:r>
      <w:r w:rsidRPr="009137FD">
        <w:rPr>
          <w:rFonts w:asciiTheme="majorHAnsi" w:eastAsia="Times New Roman" w:hAnsiTheme="majorHAnsi" w:cs="Times New Roman"/>
          <w:color w:val="000000"/>
          <w:sz w:val="24"/>
          <w:szCs w:val="24"/>
          <w:lang w:eastAsia="es-MX"/>
        </w:rPr>
        <w:t>un servicio o producto debe solucionar un problema del cliente para que éste dedique su tiempo al núcleo del negocio en sí. Por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Apple puede dedicar el tiempo necesario a la innovación de sus productos comprando las pantallas o cámaras de sus teléfonos móviles a otros fabricantes y no dedicándose a fabricarlas.</w:t>
      </w:r>
    </w:p>
    <w:p w:rsidR="00253783" w:rsidRPr="009137FD" w:rsidRDefault="00253783" w:rsidP="009137FD">
      <w:pPr>
        <w:numPr>
          <w:ilvl w:val="0"/>
          <w:numId w:val="5"/>
        </w:numPr>
        <w:shd w:val="clear" w:color="auto" w:fill="FFFFFF"/>
        <w:spacing w:after="0" w:line="240" w:lineRule="auto"/>
        <w:ind w:left="595" w:hanging="357"/>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Diseño.</w:t>
      </w:r>
    </w:p>
    <w:p w:rsidR="00253783" w:rsidRPr="009137FD" w:rsidRDefault="00253783" w:rsidP="009137FD">
      <w:pPr>
        <w:numPr>
          <w:ilvl w:val="0"/>
          <w:numId w:val="5"/>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Precio.</w:t>
      </w:r>
    </w:p>
    <w:p w:rsidR="00253783" w:rsidRPr="009137FD" w:rsidRDefault="00253783" w:rsidP="009137FD">
      <w:pPr>
        <w:numPr>
          <w:ilvl w:val="0"/>
          <w:numId w:val="5"/>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Marca o Estatus.</w:t>
      </w:r>
    </w:p>
    <w:p w:rsidR="00253783" w:rsidRPr="009137FD" w:rsidRDefault="00253783" w:rsidP="009137FD">
      <w:pPr>
        <w:numPr>
          <w:ilvl w:val="0"/>
          <w:numId w:val="5"/>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Reducción de costos para el cliente: </w:t>
      </w:r>
      <w:r w:rsidRPr="009137FD">
        <w:rPr>
          <w:rFonts w:asciiTheme="majorHAnsi" w:eastAsia="Times New Roman" w:hAnsiTheme="majorHAnsi" w:cs="Times New Roman"/>
          <w:color w:val="000000"/>
          <w:sz w:val="24"/>
          <w:szCs w:val="24"/>
          <w:lang w:eastAsia="es-MX"/>
        </w:rPr>
        <w:t>la propuesta de valor debe permitir a un cliente reducir los costos del cliente.</w:t>
      </w:r>
    </w:p>
    <w:p w:rsidR="00253783" w:rsidRPr="009137FD" w:rsidRDefault="00253783" w:rsidP="009137FD">
      <w:pPr>
        <w:numPr>
          <w:ilvl w:val="0"/>
          <w:numId w:val="5"/>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Reducción de riesgos:</w:t>
      </w:r>
      <w:r w:rsidRPr="009137FD">
        <w:rPr>
          <w:rFonts w:asciiTheme="majorHAnsi" w:eastAsia="Times New Roman" w:hAnsiTheme="majorHAnsi" w:cs="Times New Roman"/>
          <w:color w:val="000000"/>
          <w:sz w:val="24"/>
          <w:szCs w:val="24"/>
          <w:lang w:eastAsia="es-MX"/>
        </w:rPr>
        <w:t> por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las pólizas de seguro para la compra de vehículos usados.</w:t>
      </w:r>
    </w:p>
    <w:p w:rsidR="00253783" w:rsidRPr="009137FD" w:rsidRDefault="00253783" w:rsidP="009137FD">
      <w:pPr>
        <w:numPr>
          <w:ilvl w:val="0"/>
          <w:numId w:val="5"/>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lastRenderedPageBreak/>
        <w:t>Accesibilidad:</w:t>
      </w:r>
      <w:r w:rsidRPr="009137FD">
        <w:rPr>
          <w:rFonts w:asciiTheme="majorHAnsi" w:eastAsia="Times New Roman" w:hAnsiTheme="majorHAnsi" w:cs="Times New Roman"/>
          <w:color w:val="000000"/>
          <w:sz w:val="24"/>
          <w:szCs w:val="24"/>
          <w:lang w:eastAsia="es-MX"/>
        </w:rPr>
        <w:t> poner a disposición del cliente un producto/servicio que antes era inaccesible. Por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la publicidad mediante </w:t>
      </w:r>
      <w:r w:rsidRPr="009137FD">
        <w:rPr>
          <w:rFonts w:asciiTheme="majorHAnsi" w:eastAsia="Times New Roman" w:hAnsiTheme="majorHAnsi" w:cs="Times New Roman"/>
          <w:b/>
          <w:bCs/>
          <w:color w:val="000000"/>
          <w:sz w:val="24"/>
          <w:szCs w:val="24"/>
          <w:lang w:eastAsia="es-MX"/>
        </w:rPr>
        <w:t xml:space="preserve">Facebook </w:t>
      </w:r>
      <w:proofErr w:type="spellStart"/>
      <w:r w:rsidRPr="009137FD">
        <w:rPr>
          <w:rFonts w:asciiTheme="majorHAnsi" w:eastAsia="Times New Roman" w:hAnsiTheme="majorHAnsi" w:cs="Times New Roman"/>
          <w:b/>
          <w:bCs/>
          <w:color w:val="000000"/>
          <w:sz w:val="24"/>
          <w:szCs w:val="24"/>
          <w:lang w:eastAsia="es-MX"/>
        </w:rPr>
        <w:t>Ads</w:t>
      </w:r>
      <w:proofErr w:type="spellEnd"/>
      <w:r w:rsidRPr="009137FD">
        <w:rPr>
          <w:rFonts w:asciiTheme="majorHAnsi" w:eastAsia="Times New Roman" w:hAnsiTheme="majorHAnsi" w:cs="Times New Roman"/>
          <w:color w:val="000000"/>
          <w:sz w:val="24"/>
          <w:szCs w:val="24"/>
          <w:lang w:eastAsia="es-MX"/>
        </w:rPr>
        <w:t> nos permite competir con las grandes empresas a precios bajos.</w:t>
      </w:r>
    </w:p>
    <w:p w:rsidR="00253783" w:rsidRPr="009137FD" w:rsidRDefault="00253783" w:rsidP="009137FD">
      <w:pPr>
        <w:numPr>
          <w:ilvl w:val="0"/>
          <w:numId w:val="5"/>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Comodidad o utilidad</w:t>
      </w:r>
      <w:r w:rsidRPr="009137FD">
        <w:rPr>
          <w:rFonts w:asciiTheme="majorHAnsi" w:eastAsia="Times New Roman" w:hAnsiTheme="majorHAnsi" w:cs="Times New Roman"/>
          <w:color w:val="000000"/>
          <w:sz w:val="24"/>
          <w:szCs w:val="24"/>
          <w:lang w:eastAsia="es-MX"/>
        </w:rPr>
        <w:t> de un producto/servicio.</w:t>
      </w:r>
    </w:p>
    <w:p w:rsidR="00253783" w:rsidRPr="009137FD" w:rsidRDefault="00253783" w:rsidP="009137FD">
      <w:pPr>
        <w:pBdr>
          <w:bottom w:val="dotted" w:sz="12" w:space="4" w:color="999999"/>
        </w:pBdr>
        <w:shd w:val="clear" w:color="auto" w:fill="FFFFFF"/>
        <w:spacing w:before="450" w:after="240" w:line="240" w:lineRule="auto"/>
        <w:jc w:val="both"/>
        <w:outlineLvl w:val="1"/>
        <w:rPr>
          <w:rFonts w:asciiTheme="majorHAnsi" w:eastAsia="Times New Roman" w:hAnsiTheme="majorHAnsi" w:cs="Arial"/>
          <w:color w:val="333333"/>
          <w:sz w:val="48"/>
          <w:szCs w:val="48"/>
          <w:lang w:eastAsia="es-MX"/>
        </w:rPr>
      </w:pPr>
      <w:r w:rsidRPr="009137FD">
        <w:rPr>
          <w:rFonts w:asciiTheme="majorHAnsi" w:eastAsia="Times New Roman" w:hAnsiTheme="majorHAnsi" w:cs="Arial"/>
          <w:color w:val="333333"/>
          <w:sz w:val="48"/>
          <w:szCs w:val="48"/>
          <w:lang w:eastAsia="es-MX"/>
        </w:rPr>
        <w:t>#3 Canales</w:t>
      </w:r>
    </w:p>
    <w:p w:rsidR="009137FD" w:rsidRDefault="00253783" w:rsidP="009137FD">
      <w:pPr>
        <w:shd w:val="clear" w:color="auto" w:fill="FFFFFF"/>
        <w:spacing w:after="390" w:line="240" w:lineRule="auto"/>
        <w:jc w:val="center"/>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noProof/>
          <w:color w:val="000000"/>
          <w:sz w:val="24"/>
          <w:szCs w:val="24"/>
          <w:lang w:eastAsia="es-MX"/>
        </w:rPr>
        <w:drawing>
          <wp:inline distT="0" distB="0" distL="0" distR="0">
            <wp:extent cx="2286000" cy="1457325"/>
            <wp:effectExtent l="0" t="0" r="0" b="9525"/>
            <wp:docPr id="11" name="Imagen 11" descr="3-canvas-business-model-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canvas-business-model-can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a:ln>
                      <a:noFill/>
                    </a:ln>
                  </pic:spPr>
                </pic:pic>
              </a:graphicData>
            </a:graphic>
          </wp:inline>
        </w:drawing>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Este bloque analiza como una empresa </w:t>
      </w:r>
      <w:r w:rsidRPr="009137FD">
        <w:rPr>
          <w:rFonts w:asciiTheme="majorHAnsi" w:eastAsia="Times New Roman" w:hAnsiTheme="majorHAnsi" w:cs="Times New Roman"/>
          <w:b/>
          <w:bCs/>
          <w:color w:val="000000"/>
          <w:sz w:val="24"/>
          <w:szCs w:val="24"/>
          <w:lang w:eastAsia="es-MX"/>
        </w:rPr>
        <w:t>alcanza al mercado elegido</w:t>
      </w:r>
      <w:r w:rsidRPr="009137FD">
        <w:rPr>
          <w:rFonts w:asciiTheme="majorHAnsi" w:eastAsia="Times New Roman" w:hAnsiTheme="majorHAnsi" w:cs="Times New Roman"/>
          <w:color w:val="000000"/>
          <w:sz w:val="24"/>
          <w:szCs w:val="24"/>
          <w:lang w:eastAsia="es-MX"/>
        </w:rPr>
        <w:t> de clientes (#1) para llevarles la propuesta de valor (#2).</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 xml:space="preserve">Según </w:t>
      </w:r>
      <w:proofErr w:type="spellStart"/>
      <w:r w:rsidRPr="009137FD">
        <w:rPr>
          <w:rFonts w:asciiTheme="majorHAnsi" w:eastAsia="Times New Roman" w:hAnsiTheme="majorHAnsi" w:cs="Times New Roman"/>
          <w:color w:val="000000"/>
          <w:sz w:val="24"/>
          <w:szCs w:val="24"/>
          <w:lang w:eastAsia="es-MX"/>
        </w:rPr>
        <w:t>Osterwalder</w:t>
      </w:r>
      <w:proofErr w:type="spellEnd"/>
      <w:r w:rsidRPr="009137FD">
        <w:rPr>
          <w:rFonts w:asciiTheme="majorHAnsi" w:eastAsia="Times New Roman" w:hAnsiTheme="majorHAnsi" w:cs="Times New Roman"/>
          <w:color w:val="000000"/>
          <w:sz w:val="24"/>
          <w:szCs w:val="24"/>
          <w:lang w:eastAsia="es-MX"/>
        </w:rPr>
        <w:t>, los canales de una empresa o emprendimiento pueden ser de </w:t>
      </w:r>
      <w:r w:rsidRPr="009137FD">
        <w:rPr>
          <w:rFonts w:asciiTheme="majorHAnsi" w:eastAsia="Times New Roman" w:hAnsiTheme="majorHAnsi" w:cs="Times New Roman"/>
          <w:b/>
          <w:bCs/>
          <w:color w:val="000000"/>
          <w:sz w:val="24"/>
          <w:szCs w:val="24"/>
          <w:lang w:eastAsia="es-MX"/>
        </w:rPr>
        <w:t>varios tipos </w:t>
      </w:r>
      <w:r w:rsidRPr="009137FD">
        <w:rPr>
          <w:rFonts w:asciiTheme="majorHAnsi" w:eastAsia="Times New Roman" w:hAnsiTheme="majorHAnsi" w:cs="Times New Roman"/>
          <w:i/>
          <w:iCs/>
          <w:color w:val="000000"/>
          <w:sz w:val="24"/>
          <w:szCs w:val="24"/>
          <w:lang w:eastAsia="es-MX"/>
        </w:rPr>
        <w:t>(no siempre incluye todos):</w:t>
      </w:r>
    </w:p>
    <w:p w:rsidR="00253783" w:rsidRPr="009137FD" w:rsidRDefault="00253783" w:rsidP="009137FD">
      <w:pPr>
        <w:numPr>
          <w:ilvl w:val="0"/>
          <w:numId w:val="6"/>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Canales </w:t>
      </w:r>
      <w:r w:rsidRPr="009137FD">
        <w:rPr>
          <w:rFonts w:asciiTheme="majorHAnsi" w:eastAsia="Times New Roman" w:hAnsiTheme="majorHAnsi" w:cs="Times New Roman"/>
          <w:b/>
          <w:bCs/>
          <w:color w:val="000000"/>
          <w:sz w:val="24"/>
          <w:szCs w:val="24"/>
          <w:lang w:eastAsia="es-MX"/>
        </w:rPr>
        <w:t>directos</w:t>
      </w:r>
      <w:r w:rsidRPr="009137FD">
        <w:rPr>
          <w:rFonts w:asciiTheme="majorHAnsi" w:eastAsia="Times New Roman" w:hAnsiTheme="majorHAnsi" w:cs="Times New Roman"/>
          <w:color w:val="000000"/>
          <w:sz w:val="24"/>
          <w:szCs w:val="24"/>
          <w:lang w:eastAsia="es-MX"/>
        </w:rPr>
        <w:t> y Canales </w:t>
      </w:r>
      <w:r w:rsidRPr="009137FD">
        <w:rPr>
          <w:rFonts w:asciiTheme="majorHAnsi" w:eastAsia="Times New Roman" w:hAnsiTheme="majorHAnsi" w:cs="Times New Roman"/>
          <w:b/>
          <w:bCs/>
          <w:color w:val="000000"/>
          <w:sz w:val="24"/>
          <w:szCs w:val="24"/>
          <w:lang w:eastAsia="es-MX"/>
        </w:rPr>
        <w:t>indirectos</w:t>
      </w:r>
      <w:r w:rsidRPr="009137FD">
        <w:rPr>
          <w:rFonts w:asciiTheme="majorHAnsi" w:eastAsia="Times New Roman" w:hAnsiTheme="majorHAnsi" w:cs="Times New Roman"/>
          <w:color w:val="000000"/>
          <w:sz w:val="24"/>
          <w:szCs w:val="24"/>
          <w:lang w:eastAsia="es-MX"/>
        </w:rPr>
        <w:t>.</w:t>
      </w:r>
    </w:p>
    <w:p w:rsidR="00253783" w:rsidRPr="009137FD" w:rsidRDefault="00253783" w:rsidP="009137FD">
      <w:pPr>
        <w:numPr>
          <w:ilvl w:val="0"/>
          <w:numId w:val="6"/>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Canales </w:t>
      </w:r>
      <w:r w:rsidRPr="009137FD">
        <w:rPr>
          <w:rFonts w:asciiTheme="majorHAnsi" w:eastAsia="Times New Roman" w:hAnsiTheme="majorHAnsi" w:cs="Times New Roman"/>
          <w:b/>
          <w:bCs/>
          <w:color w:val="000000"/>
          <w:sz w:val="24"/>
          <w:szCs w:val="24"/>
          <w:lang w:eastAsia="es-MX"/>
        </w:rPr>
        <w:t>propios</w:t>
      </w:r>
      <w:r w:rsidRPr="009137FD">
        <w:rPr>
          <w:rFonts w:asciiTheme="majorHAnsi" w:eastAsia="Times New Roman" w:hAnsiTheme="majorHAnsi" w:cs="Times New Roman"/>
          <w:color w:val="000000"/>
          <w:sz w:val="24"/>
          <w:szCs w:val="24"/>
          <w:lang w:eastAsia="es-MX"/>
        </w:rPr>
        <w:t> y Canales de </w:t>
      </w:r>
      <w:r w:rsidRPr="009137FD">
        <w:rPr>
          <w:rFonts w:asciiTheme="majorHAnsi" w:eastAsia="Times New Roman" w:hAnsiTheme="majorHAnsi" w:cs="Times New Roman"/>
          <w:b/>
          <w:bCs/>
          <w:color w:val="000000"/>
          <w:sz w:val="24"/>
          <w:szCs w:val="24"/>
          <w:lang w:eastAsia="es-MX"/>
        </w:rPr>
        <w:t>socios.</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A su vez, los canales atraviesan por </w:t>
      </w:r>
      <w:r w:rsidRPr="009137FD">
        <w:rPr>
          <w:rFonts w:asciiTheme="majorHAnsi" w:eastAsia="Times New Roman" w:hAnsiTheme="majorHAnsi" w:cs="Times New Roman"/>
          <w:b/>
          <w:bCs/>
          <w:color w:val="000000"/>
          <w:sz w:val="24"/>
          <w:szCs w:val="24"/>
          <w:lang w:eastAsia="es-MX"/>
        </w:rPr>
        <w:t>5 fases:</w:t>
      </w:r>
    </w:p>
    <w:p w:rsidR="00253783" w:rsidRPr="009137FD" w:rsidRDefault="00253783" w:rsidP="009137FD">
      <w:pPr>
        <w:numPr>
          <w:ilvl w:val="0"/>
          <w:numId w:val="7"/>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Información al inicio:</w:t>
      </w:r>
      <w:r w:rsidRPr="009137FD">
        <w:rPr>
          <w:rFonts w:asciiTheme="majorHAnsi" w:eastAsia="Times New Roman" w:hAnsiTheme="majorHAnsi" w:cs="Times New Roman"/>
          <w:color w:val="000000"/>
          <w:sz w:val="24"/>
          <w:szCs w:val="24"/>
          <w:lang w:eastAsia="es-MX"/>
        </w:rPr>
        <w:t> ¿Cómo damos a conocer los productos y servicios de la empresa?</w:t>
      </w:r>
    </w:p>
    <w:p w:rsidR="00253783" w:rsidRPr="009137FD" w:rsidRDefault="00253783" w:rsidP="009137FD">
      <w:pPr>
        <w:numPr>
          <w:ilvl w:val="0"/>
          <w:numId w:val="7"/>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Evaluación:</w:t>
      </w:r>
      <w:r w:rsidRPr="009137FD">
        <w:rPr>
          <w:rFonts w:asciiTheme="majorHAnsi" w:eastAsia="Times New Roman" w:hAnsiTheme="majorHAnsi" w:cs="Times New Roman"/>
          <w:color w:val="000000"/>
          <w:sz w:val="24"/>
          <w:szCs w:val="24"/>
          <w:lang w:eastAsia="es-MX"/>
        </w:rPr>
        <w:t> ¿Cómo ayudamos a nuestros clientes a evaluar la propuesta de valor de nuestra organización?</w:t>
      </w:r>
    </w:p>
    <w:p w:rsidR="00253783" w:rsidRPr="009137FD" w:rsidRDefault="00253783" w:rsidP="009137FD">
      <w:pPr>
        <w:numPr>
          <w:ilvl w:val="0"/>
          <w:numId w:val="7"/>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Compra:</w:t>
      </w:r>
      <w:r w:rsidRPr="009137FD">
        <w:rPr>
          <w:rFonts w:asciiTheme="majorHAnsi" w:eastAsia="Times New Roman" w:hAnsiTheme="majorHAnsi" w:cs="Times New Roman"/>
          <w:color w:val="000000"/>
          <w:sz w:val="24"/>
          <w:szCs w:val="24"/>
          <w:lang w:eastAsia="es-MX"/>
        </w:rPr>
        <w:t> ¿Cómo permitimos que nuestros clientes compren nuestros productos y servicios?</w:t>
      </w:r>
    </w:p>
    <w:p w:rsidR="00253783" w:rsidRPr="009137FD" w:rsidRDefault="00253783" w:rsidP="009137FD">
      <w:pPr>
        <w:numPr>
          <w:ilvl w:val="0"/>
          <w:numId w:val="7"/>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Entrega:</w:t>
      </w:r>
      <w:r w:rsidRPr="009137FD">
        <w:rPr>
          <w:rFonts w:asciiTheme="majorHAnsi" w:eastAsia="Times New Roman" w:hAnsiTheme="majorHAnsi" w:cs="Times New Roman"/>
          <w:color w:val="000000"/>
          <w:sz w:val="24"/>
          <w:szCs w:val="24"/>
          <w:lang w:eastAsia="es-MX"/>
        </w:rPr>
        <w:t> ¿Cómo entregamos la proposición de valor a los clientes?</w:t>
      </w:r>
    </w:p>
    <w:p w:rsidR="00253783" w:rsidRPr="009137FD" w:rsidRDefault="00253783" w:rsidP="009137FD">
      <w:pPr>
        <w:numPr>
          <w:ilvl w:val="0"/>
          <w:numId w:val="7"/>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Post-Venta:</w:t>
      </w:r>
      <w:r w:rsidRPr="009137FD">
        <w:rPr>
          <w:rFonts w:asciiTheme="majorHAnsi" w:eastAsia="Times New Roman" w:hAnsiTheme="majorHAnsi" w:cs="Times New Roman"/>
          <w:color w:val="000000"/>
          <w:sz w:val="24"/>
          <w:szCs w:val="24"/>
          <w:lang w:eastAsia="es-MX"/>
        </w:rPr>
        <w:t> ¿Cómo proveemos soporte post-venta a los clientes?</w:t>
      </w:r>
    </w:p>
    <w:p w:rsidR="00253783" w:rsidRPr="009137FD" w:rsidRDefault="00253783" w:rsidP="009137FD">
      <w:pPr>
        <w:pBdr>
          <w:bottom w:val="dotted" w:sz="12" w:space="4" w:color="999999"/>
        </w:pBdr>
        <w:shd w:val="clear" w:color="auto" w:fill="FFFFFF"/>
        <w:spacing w:before="450" w:after="240" w:line="240" w:lineRule="auto"/>
        <w:jc w:val="both"/>
        <w:outlineLvl w:val="1"/>
        <w:rPr>
          <w:rFonts w:asciiTheme="majorHAnsi" w:eastAsia="Times New Roman" w:hAnsiTheme="majorHAnsi" w:cs="Arial"/>
          <w:color w:val="333333"/>
          <w:sz w:val="48"/>
          <w:szCs w:val="48"/>
          <w:lang w:eastAsia="es-MX"/>
        </w:rPr>
      </w:pPr>
      <w:r w:rsidRPr="009137FD">
        <w:rPr>
          <w:rFonts w:asciiTheme="majorHAnsi" w:eastAsia="Times New Roman" w:hAnsiTheme="majorHAnsi" w:cs="Arial"/>
          <w:color w:val="333333"/>
          <w:sz w:val="48"/>
          <w:szCs w:val="48"/>
          <w:lang w:eastAsia="es-MX"/>
        </w:rPr>
        <w:t>#4 Relaciones con los Clientes</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El bloque de relación con los clientes analiza como la empresa se relaciona con los clientes definidos en el punto #1.</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Debemos tener en cuenta las varias </w:t>
      </w:r>
      <w:r w:rsidRPr="009137FD">
        <w:rPr>
          <w:rFonts w:asciiTheme="majorHAnsi" w:eastAsia="Times New Roman" w:hAnsiTheme="majorHAnsi" w:cs="Times New Roman"/>
          <w:b/>
          <w:bCs/>
          <w:color w:val="000000"/>
          <w:sz w:val="24"/>
          <w:szCs w:val="24"/>
          <w:lang w:eastAsia="es-MX"/>
        </w:rPr>
        <w:t>categorías</w:t>
      </w:r>
      <w:r w:rsidRPr="009137FD">
        <w:rPr>
          <w:rFonts w:asciiTheme="majorHAnsi" w:eastAsia="Times New Roman" w:hAnsiTheme="majorHAnsi" w:cs="Times New Roman"/>
          <w:color w:val="000000"/>
          <w:sz w:val="24"/>
          <w:szCs w:val="24"/>
          <w:lang w:eastAsia="es-MX"/>
        </w:rPr>
        <w:t> de relaciones con los clientes para crear un modelo de negocios:</w:t>
      </w:r>
    </w:p>
    <w:p w:rsidR="009137FD" w:rsidRDefault="009137FD" w:rsidP="009137FD">
      <w:p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p>
    <w:p w:rsidR="009137FD" w:rsidRPr="009137FD" w:rsidRDefault="00253783" w:rsidP="009137FD">
      <w:pPr>
        <w:shd w:val="clear" w:color="auto" w:fill="FFFFFF"/>
        <w:spacing w:before="100" w:beforeAutospacing="1" w:after="100" w:afterAutospacing="1" w:line="240" w:lineRule="auto"/>
        <w:ind w:left="600"/>
        <w:jc w:val="center"/>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noProof/>
          <w:color w:val="000000"/>
          <w:sz w:val="24"/>
          <w:szCs w:val="24"/>
          <w:lang w:eastAsia="es-MX"/>
        </w:rPr>
        <w:drawing>
          <wp:inline distT="0" distB="0" distL="0" distR="0">
            <wp:extent cx="2286000" cy="1466850"/>
            <wp:effectExtent l="0" t="0" r="0" b="0"/>
            <wp:docPr id="10" name="Imagen 10" descr="4-lienzo-canvas-relacion-con-el-cl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lienzo-canvas-relacion-con-el-clien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466850"/>
                    </a:xfrm>
                    <a:prstGeom prst="rect">
                      <a:avLst/>
                    </a:prstGeom>
                    <a:noFill/>
                    <a:ln>
                      <a:noFill/>
                    </a:ln>
                  </pic:spPr>
                </pic:pic>
              </a:graphicData>
            </a:graphic>
          </wp:inline>
        </w:drawing>
      </w:r>
    </w:p>
    <w:p w:rsidR="00253783" w:rsidRPr="009137FD" w:rsidRDefault="00253783" w:rsidP="009137FD">
      <w:pPr>
        <w:numPr>
          <w:ilvl w:val="0"/>
          <w:numId w:val="8"/>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Asistencia Personal:</w:t>
      </w:r>
      <w:r w:rsidRPr="009137FD">
        <w:rPr>
          <w:rFonts w:asciiTheme="majorHAnsi" w:eastAsia="Times New Roman" w:hAnsiTheme="majorHAnsi" w:cs="Times New Roman"/>
          <w:color w:val="000000"/>
          <w:sz w:val="24"/>
          <w:szCs w:val="24"/>
          <w:lang w:eastAsia="es-MX"/>
        </w:rPr>
        <w:t> se refiere a la comunicación entre el cliente y la empresa antes, durante o después de la compra. </w:t>
      </w:r>
      <w:r w:rsidRPr="009137FD">
        <w:rPr>
          <w:rFonts w:asciiTheme="majorHAnsi" w:eastAsia="Times New Roman" w:hAnsiTheme="majorHAnsi" w:cs="Times New Roman"/>
          <w:color w:val="000000"/>
          <w:sz w:val="24"/>
          <w:szCs w:val="24"/>
          <w:u w:val="single"/>
          <w:lang w:eastAsia="es-MX"/>
        </w:rPr>
        <w:t>Ejemplos</w:t>
      </w:r>
      <w:r w:rsidRPr="009137FD">
        <w:rPr>
          <w:rFonts w:asciiTheme="majorHAnsi" w:eastAsia="Times New Roman" w:hAnsiTheme="majorHAnsi" w:cs="Times New Roman"/>
          <w:color w:val="000000"/>
          <w:sz w:val="24"/>
          <w:szCs w:val="24"/>
          <w:lang w:eastAsia="es-MX"/>
        </w:rPr>
        <w:t> de formas de contacto: por teléfono, por email, en la tienda física.</w:t>
      </w:r>
    </w:p>
    <w:p w:rsidR="00253783" w:rsidRPr="009137FD" w:rsidRDefault="00253783" w:rsidP="009137FD">
      <w:pPr>
        <w:numPr>
          <w:ilvl w:val="0"/>
          <w:numId w:val="8"/>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Asistencia personal exclusiva:</w:t>
      </w:r>
      <w:r w:rsidRPr="009137FD">
        <w:rPr>
          <w:rFonts w:asciiTheme="majorHAnsi" w:eastAsia="Times New Roman" w:hAnsiTheme="majorHAnsi" w:cs="Times New Roman"/>
          <w:color w:val="000000"/>
          <w:sz w:val="24"/>
          <w:szCs w:val="24"/>
          <w:lang w:eastAsia="es-MX"/>
        </w:rPr>
        <w:t> se trata de un tipo de asistencia personal más íntima y exclusiva. Por</w:t>
      </w:r>
      <w:r w:rsidR="00CD6F86">
        <w:rPr>
          <w:rFonts w:asciiTheme="majorHAnsi" w:eastAsia="Times New Roman" w:hAnsiTheme="majorHAnsi" w:cs="Times New Roman"/>
          <w:color w:val="000000"/>
          <w:sz w:val="24"/>
          <w:szCs w:val="24"/>
          <w:lang w:eastAsia="es-MX"/>
        </w:rPr>
        <w:t xml:space="preserve">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muchos bancos y compañías aéreas cuentan con servicios o sectores VIP para los clientes que ellos definen como más “importantes”.</w:t>
      </w:r>
    </w:p>
    <w:p w:rsidR="00253783" w:rsidRPr="009137FD" w:rsidRDefault="00253783" w:rsidP="009137FD">
      <w:pPr>
        <w:numPr>
          <w:ilvl w:val="0"/>
          <w:numId w:val="8"/>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Autoservicio:</w:t>
      </w:r>
      <w:r w:rsidRPr="009137FD">
        <w:rPr>
          <w:rFonts w:asciiTheme="majorHAnsi" w:eastAsia="Times New Roman" w:hAnsiTheme="majorHAnsi" w:cs="Times New Roman"/>
          <w:color w:val="000000"/>
          <w:sz w:val="24"/>
          <w:szCs w:val="24"/>
          <w:lang w:eastAsia="es-MX"/>
        </w:rPr>
        <w:t> la empresa no atiende directamente al cliente sino que crea los medios de automáticos para que el cliente resuelva su problema solo. El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más clásico fueron los bancos cuando crearon los cajeros automáticos.</w:t>
      </w:r>
    </w:p>
    <w:p w:rsidR="009137FD" w:rsidRDefault="00253783" w:rsidP="009137FD">
      <w:pPr>
        <w:numPr>
          <w:ilvl w:val="0"/>
          <w:numId w:val="8"/>
        </w:numPr>
        <w:shd w:val="clear" w:color="auto" w:fill="FFFFFF"/>
        <w:spacing w:after="0" w:line="240" w:lineRule="auto"/>
        <w:ind w:left="601"/>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Servicios automáticos: </w:t>
      </w:r>
      <w:r w:rsidRPr="009137FD">
        <w:rPr>
          <w:rFonts w:asciiTheme="majorHAnsi" w:eastAsia="Times New Roman" w:hAnsiTheme="majorHAnsi" w:cs="Times New Roman"/>
          <w:color w:val="000000"/>
          <w:sz w:val="24"/>
          <w:szCs w:val="24"/>
          <w:lang w:eastAsia="es-MX"/>
        </w:rPr>
        <w:t>autoservicio + automatización.</w:t>
      </w:r>
    </w:p>
    <w:p w:rsidR="00253783" w:rsidRPr="009137FD" w:rsidRDefault="00253783" w:rsidP="009137FD">
      <w:pPr>
        <w:shd w:val="clear" w:color="auto" w:fill="FFFFFF"/>
        <w:spacing w:after="0" w:line="240" w:lineRule="auto"/>
        <w:ind w:left="601"/>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Por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Netflix.com permite crear un perfil o acceder a tu perfil de Facebook y automáticamente te recomendará las películas que mejor se adapten a tus gustos.</w:t>
      </w:r>
    </w:p>
    <w:p w:rsidR="00253783" w:rsidRPr="009137FD" w:rsidRDefault="00253783" w:rsidP="009137FD">
      <w:pPr>
        <w:numPr>
          <w:ilvl w:val="0"/>
          <w:numId w:val="8"/>
        </w:numPr>
        <w:shd w:val="clear" w:color="auto" w:fill="FFFFFF"/>
        <w:spacing w:after="0"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Comunidades:</w:t>
      </w:r>
      <w:r w:rsidRPr="009137FD">
        <w:rPr>
          <w:rFonts w:asciiTheme="majorHAnsi" w:eastAsia="Times New Roman" w:hAnsiTheme="majorHAnsi" w:cs="Times New Roman"/>
          <w:color w:val="000000"/>
          <w:sz w:val="24"/>
          <w:szCs w:val="24"/>
          <w:lang w:eastAsia="es-MX"/>
        </w:rPr>
        <w:t> hoy en día vemos claramente cómo las empresas crean comunidades a través de las redes sociales para interactuar mejor y de forma directa con sus clientes. Es notable la retroalimentación (</w:t>
      </w:r>
      <w:proofErr w:type="spellStart"/>
      <w:r w:rsidRPr="009137FD">
        <w:rPr>
          <w:rFonts w:asciiTheme="majorHAnsi" w:eastAsia="Times New Roman" w:hAnsiTheme="majorHAnsi" w:cs="Times New Roman"/>
          <w:i/>
          <w:iCs/>
          <w:color w:val="000000"/>
          <w:sz w:val="24"/>
          <w:szCs w:val="24"/>
          <w:lang w:eastAsia="es-MX"/>
        </w:rPr>
        <w:t>feedback</w:t>
      </w:r>
      <w:proofErr w:type="spellEnd"/>
      <w:r w:rsidRPr="009137FD">
        <w:rPr>
          <w:rFonts w:asciiTheme="majorHAnsi" w:eastAsia="Times New Roman" w:hAnsiTheme="majorHAnsi" w:cs="Times New Roman"/>
          <w:color w:val="000000"/>
          <w:sz w:val="24"/>
          <w:szCs w:val="24"/>
          <w:lang w:eastAsia="es-MX"/>
        </w:rPr>
        <w:t>) que las empresas reciben de esta manera.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Telefónica a través de sus perfiles en redes sociales y creación de blogs en línea).</w:t>
      </w:r>
    </w:p>
    <w:p w:rsidR="00253783" w:rsidRPr="009137FD" w:rsidRDefault="00253783" w:rsidP="009137FD">
      <w:pPr>
        <w:numPr>
          <w:ilvl w:val="0"/>
          <w:numId w:val="8"/>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Creación colectiva:</w:t>
      </w:r>
      <w:r w:rsidRPr="009137FD">
        <w:rPr>
          <w:rFonts w:asciiTheme="majorHAnsi" w:eastAsia="Times New Roman" w:hAnsiTheme="majorHAnsi" w:cs="Times New Roman"/>
          <w:color w:val="000000"/>
          <w:sz w:val="24"/>
          <w:szCs w:val="24"/>
          <w:lang w:eastAsia="es-MX"/>
        </w:rPr>
        <w:t> por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Amazon.com invita a sus clientes a crear valor a través de las reseñas que estos escriben sobre los libros que han comprado y leído.</w:t>
      </w:r>
    </w:p>
    <w:p w:rsidR="00253783" w:rsidRPr="009137FD" w:rsidRDefault="00253783" w:rsidP="009137FD">
      <w:pPr>
        <w:pBdr>
          <w:bottom w:val="dotted" w:sz="12" w:space="4" w:color="999999"/>
        </w:pBdr>
        <w:shd w:val="clear" w:color="auto" w:fill="FFFFFF"/>
        <w:spacing w:before="450" w:after="240" w:line="240" w:lineRule="auto"/>
        <w:jc w:val="both"/>
        <w:outlineLvl w:val="1"/>
        <w:rPr>
          <w:rFonts w:asciiTheme="majorHAnsi" w:eastAsia="Times New Roman" w:hAnsiTheme="majorHAnsi" w:cs="Arial"/>
          <w:color w:val="333333"/>
          <w:sz w:val="48"/>
          <w:szCs w:val="48"/>
          <w:lang w:eastAsia="es-MX"/>
        </w:rPr>
      </w:pPr>
      <w:r w:rsidRPr="009137FD">
        <w:rPr>
          <w:rFonts w:asciiTheme="majorHAnsi" w:eastAsia="Times New Roman" w:hAnsiTheme="majorHAnsi" w:cs="Arial"/>
          <w:color w:val="333333"/>
          <w:sz w:val="48"/>
          <w:szCs w:val="48"/>
          <w:lang w:eastAsia="es-MX"/>
        </w:rPr>
        <w:t>#5 Fuente de Ingresos</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El bloque de fuente de ingresos representa el dinero que genera la empresa de cada uno de los segmentos de mercado definidos en el punto #1.</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Algunos ejemplos de </w:t>
      </w:r>
      <w:r w:rsidRPr="009137FD">
        <w:rPr>
          <w:rFonts w:asciiTheme="majorHAnsi" w:eastAsia="Times New Roman" w:hAnsiTheme="majorHAnsi" w:cs="Times New Roman"/>
          <w:b/>
          <w:bCs/>
          <w:color w:val="000000"/>
          <w:sz w:val="24"/>
          <w:szCs w:val="24"/>
          <w:lang w:eastAsia="es-MX"/>
        </w:rPr>
        <w:t>fuentes</w:t>
      </w:r>
      <w:r w:rsidRPr="009137FD">
        <w:rPr>
          <w:rFonts w:asciiTheme="majorHAnsi" w:eastAsia="Times New Roman" w:hAnsiTheme="majorHAnsi" w:cs="Times New Roman"/>
          <w:color w:val="000000"/>
          <w:sz w:val="24"/>
          <w:szCs w:val="24"/>
          <w:lang w:eastAsia="es-MX"/>
        </w:rPr>
        <w:t> para generar ingresos:</w:t>
      </w:r>
    </w:p>
    <w:p w:rsidR="009137FD" w:rsidRPr="009137FD" w:rsidRDefault="00253783" w:rsidP="009137FD">
      <w:pPr>
        <w:shd w:val="clear" w:color="auto" w:fill="FFFFFF"/>
        <w:spacing w:before="100" w:beforeAutospacing="1" w:after="100" w:afterAutospacing="1" w:line="240" w:lineRule="auto"/>
        <w:ind w:left="600"/>
        <w:jc w:val="center"/>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noProof/>
          <w:color w:val="000000"/>
          <w:sz w:val="24"/>
          <w:szCs w:val="24"/>
          <w:lang w:eastAsia="es-MX"/>
        </w:rPr>
        <w:drawing>
          <wp:inline distT="0" distB="0" distL="0" distR="0">
            <wp:extent cx="2286000" cy="1514475"/>
            <wp:effectExtent l="0" t="0" r="0" b="9525"/>
            <wp:docPr id="8" name="Imagen 8" descr="5-canvas-lean-fuentes-de-ingr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canvas-lean-fuentes-de-ingreso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514475"/>
                    </a:xfrm>
                    <a:prstGeom prst="rect">
                      <a:avLst/>
                    </a:prstGeom>
                    <a:noFill/>
                    <a:ln>
                      <a:noFill/>
                    </a:ln>
                  </pic:spPr>
                </pic:pic>
              </a:graphicData>
            </a:graphic>
          </wp:inline>
        </w:drawing>
      </w:r>
    </w:p>
    <w:p w:rsidR="00253783" w:rsidRPr="009137FD" w:rsidRDefault="00253783" w:rsidP="009137FD">
      <w:pPr>
        <w:numPr>
          <w:ilvl w:val="0"/>
          <w:numId w:val="9"/>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lastRenderedPageBreak/>
        <w:t>Venta de productos o servicios</w:t>
      </w:r>
    </w:p>
    <w:p w:rsidR="00253783" w:rsidRPr="009137FD" w:rsidRDefault="00253783" w:rsidP="009137FD">
      <w:pPr>
        <w:numPr>
          <w:ilvl w:val="0"/>
          <w:numId w:val="9"/>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Cuota por uso.</w:t>
      </w:r>
      <w:r w:rsidRPr="009137FD">
        <w:rPr>
          <w:rFonts w:asciiTheme="majorHAnsi" w:eastAsia="Times New Roman" w:hAnsiTheme="majorHAnsi" w:cs="Times New Roman"/>
          <w:color w:val="000000"/>
          <w:sz w:val="24"/>
          <w:szCs w:val="24"/>
          <w:lang w:eastAsia="es-MX"/>
        </w:rPr>
        <w:t>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telefonía móvil con plan variable, noches alojado en un hotel.</w:t>
      </w:r>
    </w:p>
    <w:p w:rsidR="00253783" w:rsidRPr="009137FD" w:rsidRDefault="00253783" w:rsidP="009137FD">
      <w:pPr>
        <w:numPr>
          <w:ilvl w:val="0"/>
          <w:numId w:val="9"/>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Cuota de suscripción.</w:t>
      </w:r>
      <w:r w:rsidRPr="009137FD">
        <w:rPr>
          <w:rFonts w:asciiTheme="majorHAnsi" w:eastAsia="Times New Roman" w:hAnsiTheme="majorHAnsi" w:cs="Times New Roman"/>
          <w:color w:val="000000"/>
          <w:sz w:val="24"/>
          <w:szCs w:val="24"/>
          <w:lang w:eastAsia="es-MX"/>
        </w:rPr>
        <w:t>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xml:space="preserve">: </w:t>
      </w:r>
      <w:proofErr w:type="spellStart"/>
      <w:r w:rsidRPr="009137FD">
        <w:rPr>
          <w:rFonts w:asciiTheme="majorHAnsi" w:eastAsia="Times New Roman" w:hAnsiTheme="majorHAnsi" w:cs="Times New Roman"/>
          <w:color w:val="000000"/>
          <w:sz w:val="24"/>
          <w:szCs w:val="24"/>
          <w:lang w:eastAsia="es-MX"/>
        </w:rPr>
        <w:t>Netflix</w:t>
      </w:r>
      <w:proofErr w:type="spellEnd"/>
      <w:r w:rsidRPr="009137FD">
        <w:rPr>
          <w:rFonts w:asciiTheme="majorHAnsi" w:eastAsia="Times New Roman" w:hAnsiTheme="majorHAnsi" w:cs="Times New Roman"/>
          <w:color w:val="000000"/>
          <w:sz w:val="24"/>
          <w:szCs w:val="24"/>
          <w:lang w:eastAsia="es-MX"/>
        </w:rPr>
        <w:t>, membresía de un gimnasio.</w:t>
      </w:r>
    </w:p>
    <w:p w:rsidR="00253783" w:rsidRPr="009137FD" w:rsidRDefault="00253783" w:rsidP="009137FD">
      <w:pPr>
        <w:numPr>
          <w:ilvl w:val="0"/>
          <w:numId w:val="9"/>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Préstamos/alquiler/leasing.</w:t>
      </w:r>
      <w:r w:rsidRPr="009137FD">
        <w:rPr>
          <w:rFonts w:asciiTheme="majorHAnsi" w:eastAsia="Times New Roman" w:hAnsiTheme="majorHAnsi" w:cs="Times New Roman"/>
          <w:color w:val="000000"/>
          <w:sz w:val="24"/>
          <w:szCs w:val="24"/>
          <w:lang w:eastAsia="es-MX"/>
        </w:rPr>
        <w:t>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Hertz con sus vehículos de alquiler.</w:t>
      </w:r>
    </w:p>
    <w:p w:rsidR="00253783" w:rsidRPr="009137FD" w:rsidRDefault="00253783" w:rsidP="009137FD">
      <w:pPr>
        <w:numPr>
          <w:ilvl w:val="0"/>
          <w:numId w:val="9"/>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Concesión de licencias o patentes.</w:t>
      </w:r>
    </w:p>
    <w:p w:rsidR="00253783" w:rsidRPr="009137FD" w:rsidRDefault="00253783" w:rsidP="009137FD">
      <w:pPr>
        <w:numPr>
          <w:ilvl w:val="0"/>
          <w:numId w:val="9"/>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Gastos de corretaje.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comisiones cobradas por un agente inmobiliario o corredor de bolsa.</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Finalmente debemos tener en cuenta el </w:t>
      </w:r>
      <w:r w:rsidRPr="009137FD">
        <w:rPr>
          <w:rFonts w:asciiTheme="majorHAnsi" w:eastAsia="Times New Roman" w:hAnsiTheme="majorHAnsi" w:cs="Times New Roman"/>
          <w:b/>
          <w:bCs/>
          <w:color w:val="000000"/>
          <w:sz w:val="24"/>
          <w:szCs w:val="24"/>
          <w:lang w:eastAsia="es-MX"/>
        </w:rPr>
        <w:t>mecanismo de fijación de precios</w:t>
      </w:r>
      <w:r w:rsidRPr="009137FD">
        <w:rPr>
          <w:rFonts w:asciiTheme="majorHAnsi" w:eastAsia="Times New Roman" w:hAnsiTheme="majorHAnsi" w:cs="Times New Roman"/>
          <w:color w:val="000000"/>
          <w:sz w:val="24"/>
          <w:szCs w:val="24"/>
          <w:lang w:eastAsia="es-MX"/>
        </w:rPr>
        <w:t> que utilizaremos por cada fuente de ingreso:</w:t>
      </w:r>
    </w:p>
    <w:p w:rsidR="00253783" w:rsidRPr="009137FD" w:rsidRDefault="00253783" w:rsidP="009137FD">
      <w:pPr>
        <w:numPr>
          <w:ilvl w:val="0"/>
          <w:numId w:val="10"/>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Fijo:</w:t>
      </w:r>
      <w:r w:rsidRPr="009137FD">
        <w:rPr>
          <w:rFonts w:asciiTheme="majorHAnsi" w:eastAsia="Times New Roman" w:hAnsiTheme="majorHAnsi" w:cs="Times New Roman"/>
          <w:color w:val="000000"/>
          <w:sz w:val="24"/>
          <w:szCs w:val="24"/>
          <w:lang w:eastAsia="es-MX"/>
        </w:rPr>
        <w:t> precios establecidos según una lista de precios, características del producto, según el segmento de mercado o según el volumen.</w:t>
      </w:r>
    </w:p>
    <w:p w:rsidR="00253783" w:rsidRPr="009137FD" w:rsidRDefault="00253783" w:rsidP="009137FD">
      <w:pPr>
        <w:numPr>
          <w:ilvl w:val="0"/>
          <w:numId w:val="10"/>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Dinámicos:</w:t>
      </w:r>
      <w:r w:rsidRPr="009137FD">
        <w:rPr>
          <w:rFonts w:asciiTheme="majorHAnsi" w:eastAsia="Times New Roman" w:hAnsiTheme="majorHAnsi" w:cs="Times New Roman"/>
          <w:color w:val="000000"/>
          <w:sz w:val="24"/>
          <w:szCs w:val="24"/>
          <w:lang w:eastAsia="es-MX"/>
        </w:rPr>
        <w:t> precios que cambian según el mercado. Cambian por una negociación, según cantidad de stock, en tiempo real según la oferta y demanda online, precios por pujas o subastas.</w:t>
      </w:r>
    </w:p>
    <w:p w:rsidR="00253783" w:rsidRPr="009137FD" w:rsidRDefault="00253783" w:rsidP="009137FD">
      <w:pPr>
        <w:pBdr>
          <w:bottom w:val="dotted" w:sz="12" w:space="4" w:color="999999"/>
        </w:pBdr>
        <w:shd w:val="clear" w:color="auto" w:fill="FFFFFF"/>
        <w:spacing w:before="450" w:after="240" w:line="240" w:lineRule="auto"/>
        <w:jc w:val="both"/>
        <w:outlineLvl w:val="1"/>
        <w:rPr>
          <w:rFonts w:asciiTheme="majorHAnsi" w:eastAsia="Times New Roman" w:hAnsiTheme="majorHAnsi" w:cs="Arial"/>
          <w:color w:val="333333"/>
          <w:sz w:val="48"/>
          <w:szCs w:val="48"/>
          <w:lang w:eastAsia="es-MX"/>
        </w:rPr>
      </w:pPr>
      <w:r w:rsidRPr="009137FD">
        <w:rPr>
          <w:rFonts w:asciiTheme="majorHAnsi" w:eastAsia="Times New Roman" w:hAnsiTheme="majorHAnsi" w:cs="Arial"/>
          <w:color w:val="333333"/>
          <w:sz w:val="48"/>
          <w:szCs w:val="48"/>
          <w:lang w:eastAsia="es-MX"/>
        </w:rPr>
        <w:t>#6 Recursos Clave</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En este bloque deberemos detectar los elementos de mayor importancia para que un negocio funcione.</w:t>
      </w:r>
    </w:p>
    <w:p w:rsidR="009137FD" w:rsidRDefault="00253783" w:rsidP="009137FD">
      <w:pPr>
        <w:shd w:val="clear" w:color="auto" w:fill="FFFFFF"/>
        <w:spacing w:after="390" w:line="240" w:lineRule="auto"/>
        <w:jc w:val="center"/>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noProof/>
          <w:color w:val="000000"/>
          <w:sz w:val="24"/>
          <w:szCs w:val="24"/>
          <w:lang w:eastAsia="es-MX"/>
        </w:rPr>
        <w:drawing>
          <wp:inline distT="0" distB="0" distL="0" distR="0">
            <wp:extent cx="2286000" cy="1362075"/>
            <wp:effectExtent l="0" t="0" r="0" b="9525"/>
            <wp:docPr id="7" name="Imagen 7" descr="6-lienzo-de-negocios-canvas-recursos-c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lienzo-de-negocios-canvas-recursos-clav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1362075"/>
                    </a:xfrm>
                    <a:prstGeom prst="rect">
                      <a:avLst/>
                    </a:prstGeom>
                    <a:noFill/>
                    <a:ln>
                      <a:noFill/>
                    </a:ln>
                  </pic:spPr>
                </pic:pic>
              </a:graphicData>
            </a:graphic>
          </wp:inline>
        </w:drawing>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Para poder </w:t>
      </w:r>
      <w:r w:rsidRPr="009137FD">
        <w:rPr>
          <w:rFonts w:asciiTheme="majorHAnsi" w:eastAsia="Times New Roman" w:hAnsiTheme="majorHAnsi" w:cs="Times New Roman"/>
          <w:b/>
          <w:bCs/>
          <w:color w:val="000000"/>
          <w:sz w:val="24"/>
          <w:szCs w:val="24"/>
          <w:lang w:eastAsia="es-MX"/>
        </w:rPr>
        <w:t>unir los bloques estudiados antes</w:t>
      </w:r>
      <w:r w:rsidRPr="009137FD">
        <w:rPr>
          <w:rFonts w:asciiTheme="majorHAnsi" w:eastAsia="Times New Roman" w:hAnsiTheme="majorHAnsi" w:cs="Times New Roman"/>
          <w:color w:val="000000"/>
          <w:sz w:val="24"/>
          <w:szCs w:val="24"/>
          <w:lang w:eastAsia="es-MX"/>
        </w:rPr>
        <w:t>, una empresa requiere recursos clave que le permitirá crear y ofrecer una propuesta de valor, llegar a los mercados, establecer relaciones con segmentos de mercado y percibir ingresos.</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Veamos algunos </w:t>
      </w:r>
      <w:r w:rsidRPr="009137FD">
        <w:rPr>
          <w:rFonts w:asciiTheme="majorHAnsi" w:eastAsia="Times New Roman" w:hAnsiTheme="majorHAnsi" w:cs="Times New Roman"/>
          <w:b/>
          <w:bCs/>
          <w:color w:val="000000"/>
          <w:sz w:val="24"/>
          <w:szCs w:val="24"/>
          <w:lang w:eastAsia="es-MX"/>
        </w:rPr>
        <w:t>recursos</w:t>
      </w:r>
      <w:r w:rsidRPr="009137FD">
        <w:rPr>
          <w:rFonts w:asciiTheme="majorHAnsi" w:eastAsia="Times New Roman" w:hAnsiTheme="majorHAnsi" w:cs="Times New Roman"/>
          <w:color w:val="000000"/>
          <w:sz w:val="24"/>
          <w:szCs w:val="24"/>
          <w:lang w:eastAsia="es-MX"/>
        </w:rPr>
        <w:t> que deberemos tener en cuenta al crear un modelo de negocios:</w:t>
      </w:r>
    </w:p>
    <w:p w:rsidR="00253783" w:rsidRPr="009137FD" w:rsidRDefault="00253783" w:rsidP="009137FD">
      <w:pPr>
        <w:numPr>
          <w:ilvl w:val="0"/>
          <w:numId w:val="11"/>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Físicos.</w:t>
      </w:r>
    </w:p>
    <w:p w:rsidR="00253783" w:rsidRPr="009137FD" w:rsidRDefault="00253783" w:rsidP="009137FD">
      <w:pPr>
        <w:numPr>
          <w:ilvl w:val="0"/>
          <w:numId w:val="11"/>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Intelectuales.</w:t>
      </w:r>
      <w:r w:rsidRPr="009137FD">
        <w:rPr>
          <w:rFonts w:asciiTheme="majorHAnsi" w:eastAsia="Times New Roman" w:hAnsiTheme="majorHAnsi" w:cs="Times New Roman"/>
          <w:color w:val="000000"/>
          <w:sz w:val="24"/>
          <w:szCs w:val="24"/>
          <w:lang w:eastAsia="es-MX"/>
        </w:rPr>
        <w:t> Marcas, derechos de autor, patentes, etc.</w:t>
      </w:r>
    </w:p>
    <w:p w:rsidR="00253783" w:rsidRPr="009137FD" w:rsidRDefault="00253783" w:rsidP="009137FD">
      <w:pPr>
        <w:numPr>
          <w:ilvl w:val="0"/>
          <w:numId w:val="11"/>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Humanos.</w:t>
      </w:r>
      <w:r w:rsidRPr="009137FD">
        <w:rPr>
          <w:rFonts w:asciiTheme="majorHAnsi" w:eastAsia="Times New Roman" w:hAnsiTheme="majorHAnsi" w:cs="Times New Roman"/>
          <w:color w:val="000000"/>
          <w:sz w:val="24"/>
          <w:szCs w:val="24"/>
          <w:lang w:eastAsia="es-MX"/>
        </w:rPr>
        <w:t> Para una agencia de publicidad sus “creativos”, para la industria farmacéutica sus científicos expertos. Para un restaurante de alta gama, su reconocido </w:t>
      </w:r>
      <w:r w:rsidRPr="009137FD">
        <w:rPr>
          <w:rFonts w:asciiTheme="majorHAnsi" w:eastAsia="Times New Roman" w:hAnsiTheme="majorHAnsi" w:cs="Times New Roman"/>
          <w:i/>
          <w:iCs/>
          <w:color w:val="000000"/>
          <w:sz w:val="24"/>
          <w:szCs w:val="24"/>
          <w:lang w:eastAsia="es-MX"/>
        </w:rPr>
        <w:t>chef</w:t>
      </w:r>
      <w:r w:rsidRPr="009137FD">
        <w:rPr>
          <w:rFonts w:asciiTheme="majorHAnsi" w:eastAsia="Times New Roman" w:hAnsiTheme="majorHAnsi" w:cs="Times New Roman"/>
          <w:color w:val="000000"/>
          <w:sz w:val="24"/>
          <w:szCs w:val="24"/>
          <w:lang w:eastAsia="es-MX"/>
        </w:rPr>
        <w:t> de cocina.</w:t>
      </w:r>
    </w:p>
    <w:p w:rsidR="00253783" w:rsidRPr="009137FD" w:rsidRDefault="00253783" w:rsidP="009137FD">
      <w:pPr>
        <w:numPr>
          <w:ilvl w:val="0"/>
          <w:numId w:val="11"/>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Económicos.</w:t>
      </w:r>
      <w:r w:rsidRPr="009137FD">
        <w:rPr>
          <w:rFonts w:asciiTheme="majorHAnsi" w:eastAsia="Times New Roman" w:hAnsiTheme="majorHAnsi" w:cs="Times New Roman"/>
          <w:color w:val="000000"/>
          <w:sz w:val="24"/>
          <w:szCs w:val="24"/>
          <w:lang w:eastAsia="es-MX"/>
        </w:rPr>
        <w:t> Son los recursos financieros y/o garantías financieras como el efectivo, líneas de crédito, opciones de acciones para contratar empleados claves. No se refiere a capital inicial.</w:t>
      </w:r>
    </w:p>
    <w:p w:rsidR="00253783" w:rsidRPr="009137FD" w:rsidRDefault="00253783" w:rsidP="009137FD">
      <w:pPr>
        <w:pBdr>
          <w:bottom w:val="dotted" w:sz="12" w:space="4" w:color="999999"/>
        </w:pBdr>
        <w:shd w:val="clear" w:color="auto" w:fill="FFFFFF"/>
        <w:spacing w:before="450" w:after="240" w:line="240" w:lineRule="auto"/>
        <w:jc w:val="both"/>
        <w:outlineLvl w:val="1"/>
        <w:rPr>
          <w:rFonts w:asciiTheme="majorHAnsi" w:eastAsia="Times New Roman" w:hAnsiTheme="majorHAnsi" w:cs="Arial"/>
          <w:color w:val="333333"/>
          <w:sz w:val="48"/>
          <w:szCs w:val="48"/>
          <w:lang w:eastAsia="es-MX"/>
        </w:rPr>
      </w:pPr>
      <w:r w:rsidRPr="009137FD">
        <w:rPr>
          <w:rFonts w:asciiTheme="majorHAnsi" w:eastAsia="Times New Roman" w:hAnsiTheme="majorHAnsi" w:cs="Arial"/>
          <w:color w:val="333333"/>
          <w:sz w:val="48"/>
          <w:szCs w:val="48"/>
          <w:lang w:eastAsia="es-MX"/>
        </w:rPr>
        <w:lastRenderedPageBreak/>
        <w:t>#7 Actividades Clave</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En este bloque debemos identificar las acciones más importantes que una empresa debe ejecutar para que el modelo de negocio funcione.</w:t>
      </w:r>
    </w:p>
    <w:p w:rsidR="009137FD" w:rsidRDefault="00253783" w:rsidP="009137FD">
      <w:pPr>
        <w:shd w:val="clear" w:color="auto" w:fill="FFFFFF"/>
        <w:spacing w:after="390" w:line="240" w:lineRule="auto"/>
        <w:jc w:val="center"/>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noProof/>
          <w:color w:val="000000"/>
          <w:sz w:val="24"/>
          <w:szCs w:val="24"/>
          <w:lang w:eastAsia="es-MX"/>
        </w:rPr>
        <w:drawing>
          <wp:inline distT="0" distB="0" distL="0" distR="0">
            <wp:extent cx="2286000" cy="1400175"/>
            <wp:effectExtent l="0" t="0" r="0" b="9525"/>
            <wp:docPr id="6" name="Imagen 6" descr="7-actividades-clave-lienzo-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7-actividades-clave-lienzo-canva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1400175"/>
                    </a:xfrm>
                    <a:prstGeom prst="rect">
                      <a:avLst/>
                    </a:prstGeom>
                    <a:noFill/>
                    <a:ln>
                      <a:noFill/>
                    </a:ln>
                  </pic:spPr>
                </pic:pic>
              </a:graphicData>
            </a:graphic>
          </wp:inline>
        </w:drawing>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Al igual que los recursos clave (#6), este punto es necesario para poder </w:t>
      </w:r>
      <w:r w:rsidRPr="009137FD">
        <w:rPr>
          <w:rFonts w:asciiTheme="majorHAnsi" w:eastAsia="Times New Roman" w:hAnsiTheme="majorHAnsi" w:cs="Times New Roman"/>
          <w:b/>
          <w:bCs/>
          <w:color w:val="000000"/>
          <w:sz w:val="24"/>
          <w:szCs w:val="24"/>
          <w:lang w:eastAsia="es-MX"/>
        </w:rPr>
        <w:t>unir los bloques del modelo.</w:t>
      </w:r>
      <w:r w:rsidRPr="009137FD">
        <w:rPr>
          <w:rFonts w:asciiTheme="majorHAnsi" w:eastAsia="Times New Roman" w:hAnsiTheme="majorHAnsi" w:cs="Times New Roman"/>
          <w:color w:val="000000"/>
          <w:sz w:val="24"/>
          <w:szCs w:val="24"/>
          <w:lang w:eastAsia="es-MX"/>
        </w:rPr>
        <w:t> Debemos definir las actividades clave para crear y ofrecer una propuesta de valor, llegar a los mercados, establecer relaciones con clientes y percibir ingresos.</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Algunas </w:t>
      </w:r>
      <w:r w:rsidRPr="009137FD">
        <w:rPr>
          <w:rFonts w:asciiTheme="majorHAnsi" w:eastAsia="Times New Roman" w:hAnsiTheme="majorHAnsi" w:cs="Times New Roman"/>
          <w:b/>
          <w:bCs/>
          <w:color w:val="000000"/>
          <w:sz w:val="24"/>
          <w:szCs w:val="24"/>
          <w:lang w:eastAsia="es-MX"/>
        </w:rPr>
        <w:t>actividades clave a tener en cuenta</w:t>
      </w:r>
      <w:r w:rsidRPr="009137FD">
        <w:rPr>
          <w:rFonts w:asciiTheme="majorHAnsi" w:eastAsia="Times New Roman" w:hAnsiTheme="majorHAnsi" w:cs="Times New Roman"/>
          <w:color w:val="000000"/>
          <w:sz w:val="24"/>
          <w:szCs w:val="24"/>
          <w:lang w:eastAsia="es-MX"/>
        </w:rPr>
        <w:t xml:space="preserve"> en nuestro modelo de negocios con </w:t>
      </w:r>
      <w:proofErr w:type="spellStart"/>
      <w:r w:rsidRPr="009137FD">
        <w:rPr>
          <w:rFonts w:asciiTheme="majorHAnsi" w:eastAsia="Times New Roman" w:hAnsiTheme="majorHAnsi" w:cs="Times New Roman"/>
          <w:color w:val="000000"/>
          <w:sz w:val="24"/>
          <w:szCs w:val="24"/>
          <w:lang w:eastAsia="es-MX"/>
        </w:rPr>
        <w:t>Canvas</w:t>
      </w:r>
      <w:proofErr w:type="spellEnd"/>
      <w:r w:rsidRPr="009137FD">
        <w:rPr>
          <w:rFonts w:asciiTheme="majorHAnsi" w:eastAsia="Times New Roman" w:hAnsiTheme="majorHAnsi" w:cs="Times New Roman"/>
          <w:color w:val="000000"/>
          <w:sz w:val="24"/>
          <w:szCs w:val="24"/>
          <w:lang w:eastAsia="es-MX"/>
        </w:rPr>
        <w:t>:</w:t>
      </w:r>
    </w:p>
    <w:p w:rsidR="00253783" w:rsidRPr="009137FD" w:rsidRDefault="00253783" w:rsidP="009137FD">
      <w:pPr>
        <w:numPr>
          <w:ilvl w:val="0"/>
          <w:numId w:val="12"/>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Producción.</w:t>
      </w:r>
      <w:r w:rsidRPr="009137FD">
        <w:rPr>
          <w:rFonts w:asciiTheme="majorHAnsi" w:eastAsia="Times New Roman" w:hAnsiTheme="majorHAnsi" w:cs="Times New Roman"/>
          <w:color w:val="000000"/>
          <w:sz w:val="24"/>
          <w:szCs w:val="24"/>
          <w:lang w:eastAsia="es-MX"/>
        </w:rPr>
        <w:t> Es la actividad predominante de un fabricante. Incluye actividades clave como diseño y entrega del producto.</w:t>
      </w:r>
    </w:p>
    <w:p w:rsidR="00253783" w:rsidRPr="009137FD" w:rsidRDefault="00253783" w:rsidP="009137FD">
      <w:pPr>
        <w:numPr>
          <w:ilvl w:val="0"/>
          <w:numId w:val="12"/>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Resolución de problemas.</w:t>
      </w:r>
      <w:r w:rsidRPr="009137FD">
        <w:rPr>
          <w:rFonts w:asciiTheme="majorHAnsi" w:eastAsia="Times New Roman" w:hAnsiTheme="majorHAnsi" w:cs="Times New Roman"/>
          <w:color w:val="000000"/>
          <w:sz w:val="24"/>
          <w:szCs w:val="24"/>
          <w:lang w:eastAsia="es-MX"/>
        </w:rPr>
        <w:t> Actividad de consultoría, hospitales; por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requieren actividades de gestión de información y capacitación continua.</w:t>
      </w:r>
    </w:p>
    <w:p w:rsidR="00253783" w:rsidRPr="009137FD" w:rsidRDefault="00253783" w:rsidP="009137FD">
      <w:pPr>
        <w:numPr>
          <w:ilvl w:val="0"/>
          <w:numId w:val="12"/>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Plataforma/red. </w:t>
      </w:r>
      <w:r w:rsidRPr="009137FD">
        <w:rPr>
          <w:rFonts w:asciiTheme="majorHAnsi" w:eastAsia="Times New Roman" w:hAnsiTheme="majorHAnsi" w:cs="Times New Roman"/>
          <w:color w:val="000000"/>
          <w:sz w:val="24"/>
          <w:szCs w:val="24"/>
          <w:lang w:eastAsia="es-MX"/>
        </w:rPr>
        <w:t>Por lo general se trata de empresas tecnológicas. </w:t>
      </w:r>
      <w:r w:rsidRPr="009137FD">
        <w:rPr>
          <w:rFonts w:asciiTheme="majorHAnsi" w:eastAsia="Times New Roman" w:hAnsiTheme="majorHAnsi" w:cs="Times New Roman"/>
          <w:color w:val="000000"/>
          <w:sz w:val="24"/>
          <w:szCs w:val="24"/>
          <w:u w:val="single"/>
          <w:lang w:eastAsia="es-MX"/>
        </w:rPr>
        <w:t>Ejemplos:</w:t>
      </w:r>
      <w:r w:rsidRPr="009137FD">
        <w:rPr>
          <w:rFonts w:asciiTheme="majorHAnsi" w:eastAsia="Times New Roman" w:hAnsiTheme="majorHAnsi" w:cs="Times New Roman"/>
          <w:color w:val="000000"/>
          <w:sz w:val="24"/>
          <w:szCs w:val="24"/>
          <w:lang w:eastAsia="es-MX"/>
        </w:rPr>
        <w:t> Amazon.com realiza actividades constantes para mantener su plataforma digital actualizada. Microsoft actualiza constantemente su software. Incluye actividades clave como gestión de plataformas, la prestación de servicios y la promoción de la plataforma digital o software.</w:t>
      </w:r>
    </w:p>
    <w:p w:rsidR="00253783" w:rsidRPr="009137FD" w:rsidRDefault="00253783" w:rsidP="009137FD">
      <w:pPr>
        <w:pBdr>
          <w:bottom w:val="dotted" w:sz="12" w:space="4" w:color="999999"/>
        </w:pBdr>
        <w:shd w:val="clear" w:color="auto" w:fill="FFFFFF"/>
        <w:spacing w:before="450" w:after="240" w:line="240" w:lineRule="auto"/>
        <w:jc w:val="both"/>
        <w:outlineLvl w:val="1"/>
        <w:rPr>
          <w:rFonts w:asciiTheme="majorHAnsi" w:eastAsia="Times New Roman" w:hAnsiTheme="majorHAnsi" w:cs="Arial"/>
          <w:color w:val="333333"/>
          <w:sz w:val="48"/>
          <w:szCs w:val="48"/>
          <w:lang w:eastAsia="es-MX"/>
        </w:rPr>
      </w:pPr>
      <w:r w:rsidRPr="009137FD">
        <w:rPr>
          <w:rFonts w:asciiTheme="majorHAnsi" w:eastAsia="Times New Roman" w:hAnsiTheme="majorHAnsi" w:cs="Arial"/>
          <w:color w:val="333333"/>
          <w:sz w:val="48"/>
          <w:szCs w:val="48"/>
          <w:lang w:eastAsia="es-MX"/>
        </w:rPr>
        <w:t>#8 Asociaciones clave</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En este bloque debemos especificar la red de proveedores y socios estratégicos para que el modelo de negocio funcione.</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u w:val="single"/>
          <w:lang w:eastAsia="es-MX"/>
        </w:rPr>
        <w:t>Ejemplos</w:t>
      </w:r>
      <w:r w:rsidRPr="009137FD">
        <w:rPr>
          <w:rFonts w:asciiTheme="majorHAnsi" w:eastAsia="Times New Roman" w:hAnsiTheme="majorHAnsi" w:cs="Times New Roman"/>
          <w:color w:val="000000"/>
          <w:sz w:val="24"/>
          <w:szCs w:val="24"/>
          <w:lang w:eastAsia="es-MX"/>
        </w:rPr>
        <w:t> de </w:t>
      </w:r>
      <w:r w:rsidRPr="009137FD">
        <w:rPr>
          <w:rFonts w:asciiTheme="majorHAnsi" w:eastAsia="Times New Roman" w:hAnsiTheme="majorHAnsi" w:cs="Times New Roman"/>
          <w:b/>
          <w:bCs/>
          <w:color w:val="000000"/>
          <w:sz w:val="24"/>
          <w:szCs w:val="24"/>
          <w:lang w:eastAsia="es-MX"/>
        </w:rPr>
        <w:t>asociaciones clave</w:t>
      </w:r>
      <w:r w:rsidRPr="009137FD">
        <w:rPr>
          <w:rFonts w:asciiTheme="majorHAnsi" w:eastAsia="Times New Roman" w:hAnsiTheme="majorHAnsi" w:cs="Times New Roman"/>
          <w:color w:val="000000"/>
          <w:sz w:val="24"/>
          <w:szCs w:val="24"/>
          <w:lang w:eastAsia="es-MX"/>
        </w:rPr>
        <w:t> dentro del modelo de negocio:</w:t>
      </w:r>
    </w:p>
    <w:p w:rsidR="009137FD" w:rsidRPr="009137FD" w:rsidRDefault="00253783" w:rsidP="009137FD">
      <w:pPr>
        <w:shd w:val="clear" w:color="auto" w:fill="FFFFFF"/>
        <w:spacing w:before="100" w:beforeAutospacing="1" w:after="100" w:afterAutospacing="1" w:line="240" w:lineRule="auto"/>
        <w:ind w:left="600"/>
        <w:jc w:val="center"/>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noProof/>
          <w:color w:val="000000"/>
          <w:sz w:val="24"/>
          <w:szCs w:val="24"/>
          <w:lang w:eastAsia="es-MX"/>
        </w:rPr>
        <w:drawing>
          <wp:inline distT="0" distB="0" distL="0" distR="0">
            <wp:extent cx="2286000" cy="1076325"/>
            <wp:effectExtent l="0" t="0" r="0" b="9525"/>
            <wp:docPr id="4" name="Imagen 4" descr="8-canvas-alianzas-so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canvas-alianzas-socio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0" cy="1076325"/>
                    </a:xfrm>
                    <a:prstGeom prst="rect">
                      <a:avLst/>
                    </a:prstGeom>
                    <a:noFill/>
                    <a:ln>
                      <a:noFill/>
                    </a:ln>
                  </pic:spPr>
                </pic:pic>
              </a:graphicData>
            </a:graphic>
          </wp:inline>
        </w:drawing>
      </w:r>
    </w:p>
    <w:p w:rsidR="00253783" w:rsidRPr="009137FD" w:rsidRDefault="00253783" w:rsidP="009137FD">
      <w:pPr>
        <w:numPr>
          <w:ilvl w:val="0"/>
          <w:numId w:val="13"/>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lastRenderedPageBreak/>
        <w:t>Alianzas estratégicas</w:t>
      </w:r>
      <w:r w:rsidRPr="009137FD">
        <w:rPr>
          <w:rFonts w:asciiTheme="majorHAnsi" w:eastAsia="Times New Roman" w:hAnsiTheme="majorHAnsi" w:cs="Times New Roman"/>
          <w:color w:val="000000"/>
          <w:sz w:val="24"/>
          <w:szCs w:val="24"/>
          <w:lang w:eastAsia="es-MX"/>
        </w:rPr>
        <w:t> entre empresas no competidoras.</w:t>
      </w:r>
    </w:p>
    <w:p w:rsidR="00253783" w:rsidRPr="009137FD" w:rsidRDefault="00253783" w:rsidP="009137FD">
      <w:pPr>
        <w:numPr>
          <w:ilvl w:val="0"/>
          <w:numId w:val="13"/>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proofErr w:type="spellStart"/>
      <w:r w:rsidRPr="009137FD">
        <w:rPr>
          <w:rFonts w:asciiTheme="majorHAnsi" w:eastAsia="Times New Roman" w:hAnsiTheme="majorHAnsi" w:cs="Times New Roman"/>
          <w:b/>
          <w:bCs/>
          <w:color w:val="000000"/>
          <w:sz w:val="24"/>
          <w:szCs w:val="24"/>
          <w:lang w:eastAsia="es-MX"/>
        </w:rPr>
        <w:t>Coopetición</w:t>
      </w:r>
      <w:proofErr w:type="spellEnd"/>
      <w:r w:rsidRPr="009137FD">
        <w:rPr>
          <w:rFonts w:asciiTheme="majorHAnsi" w:eastAsia="Times New Roman" w:hAnsiTheme="majorHAnsi" w:cs="Times New Roman"/>
          <w:b/>
          <w:bCs/>
          <w:color w:val="000000"/>
          <w:sz w:val="24"/>
          <w:szCs w:val="24"/>
          <w:lang w:eastAsia="es-MX"/>
        </w:rPr>
        <w:t>.</w:t>
      </w:r>
      <w:r w:rsidRPr="009137FD">
        <w:rPr>
          <w:rFonts w:asciiTheme="majorHAnsi" w:eastAsia="Times New Roman" w:hAnsiTheme="majorHAnsi" w:cs="Times New Roman"/>
          <w:color w:val="000000"/>
          <w:sz w:val="24"/>
          <w:szCs w:val="24"/>
          <w:lang w:eastAsia="es-MX"/>
        </w:rPr>
        <w:t> Asociaciones estratégicas entre empresas competidoras.</w:t>
      </w:r>
    </w:p>
    <w:p w:rsidR="00253783" w:rsidRPr="009137FD" w:rsidRDefault="00253783" w:rsidP="009137FD">
      <w:pPr>
        <w:numPr>
          <w:ilvl w:val="0"/>
          <w:numId w:val="13"/>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proofErr w:type="spellStart"/>
      <w:r w:rsidRPr="009137FD">
        <w:rPr>
          <w:rFonts w:asciiTheme="majorHAnsi" w:eastAsia="Times New Roman" w:hAnsiTheme="majorHAnsi" w:cs="Times New Roman"/>
          <w:b/>
          <w:bCs/>
          <w:color w:val="000000"/>
          <w:sz w:val="24"/>
          <w:szCs w:val="24"/>
          <w:lang w:eastAsia="es-MX"/>
        </w:rPr>
        <w:t>Joint</w:t>
      </w:r>
      <w:proofErr w:type="spellEnd"/>
      <w:r w:rsidRPr="009137FD">
        <w:rPr>
          <w:rFonts w:asciiTheme="majorHAnsi" w:eastAsia="Times New Roman" w:hAnsiTheme="majorHAnsi" w:cs="Times New Roman"/>
          <w:b/>
          <w:bCs/>
          <w:color w:val="000000"/>
          <w:sz w:val="24"/>
          <w:szCs w:val="24"/>
          <w:lang w:eastAsia="es-MX"/>
        </w:rPr>
        <w:t xml:space="preserve"> </w:t>
      </w:r>
      <w:proofErr w:type="spellStart"/>
      <w:r w:rsidRPr="009137FD">
        <w:rPr>
          <w:rFonts w:asciiTheme="majorHAnsi" w:eastAsia="Times New Roman" w:hAnsiTheme="majorHAnsi" w:cs="Times New Roman"/>
          <w:b/>
          <w:bCs/>
          <w:color w:val="000000"/>
          <w:sz w:val="24"/>
          <w:szCs w:val="24"/>
          <w:lang w:eastAsia="es-MX"/>
        </w:rPr>
        <w:t>ventures</w:t>
      </w:r>
      <w:proofErr w:type="spellEnd"/>
      <w:r w:rsidRPr="009137FD">
        <w:rPr>
          <w:rFonts w:asciiTheme="majorHAnsi" w:eastAsia="Times New Roman" w:hAnsiTheme="majorHAnsi" w:cs="Times New Roman"/>
          <w:b/>
          <w:bCs/>
          <w:color w:val="000000"/>
          <w:sz w:val="24"/>
          <w:szCs w:val="24"/>
          <w:lang w:eastAsia="es-MX"/>
        </w:rPr>
        <w:t>.</w:t>
      </w:r>
      <w:r w:rsidRPr="009137FD">
        <w:rPr>
          <w:rFonts w:asciiTheme="majorHAnsi" w:eastAsia="Times New Roman" w:hAnsiTheme="majorHAnsi" w:cs="Times New Roman"/>
          <w:color w:val="000000"/>
          <w:sz w:val="24"/>
          <w:szCs w:val="24"/>
          <w:lang w:eastAsia="es-MX"/>
        </w:rPr>
        <w:t> (Empresas conjuntas) para crear nuevos negocios.</w:t>
      </w:r>
    </w:p>
    <w:p w:rsidR="00253783" w:rsidRPr="009137FD" w:rsidRDefault="00253783" w:rsidP="009137FD">
      <w:pPr>
        <w:numPr>
          <w:ilvl w:val="0"/>
          <w:numId w:val="13"/>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Relaciones cliente-proveedor</w:t>
      </w:r>
      <w:r w:rsidRPr="009137FD">
        <w:rPr>
          <w:rFonts w:asciiTheme="majorHAnsi" w:eastAsia="Times New Roman" w:hAnsiTheme="majorHAnsi" w:cs="Times New Roman"/>
          <w:color w:val="000000"/>
          <w:sz w:val="24"/>
          <w:szCs w:val="24"/>
          <w:lang w:eastAsia="es-MX"/>
        </w:rPr>
        <w:t> para garantizar la fiabilidad de los suministros.</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Según el </w:t>
      </w:r>
      <w:proofErr w:type="spellStart"/>
      <w:r w:rsidRPr="009137FD">
        <w:rPr>
          <w:rFonts w:asciiTheme="majorHAnsi" w:eastAsia="Times New Roman" w:hAnsiTheme="majorHAnsi" w:cs="Times New Roman"/>
          <w:i/>
          <w:iCs/>
          <w:color w:val="000000"/>
          <w:sz w:val="24"/>
          <w:szCs w:val="24"/>
          <w:lang w:eastAsia="es-MX"/>
        </w:rPr>
        <w:t>business</w:t>
      </w:r>
      <w:proofErr w:type="spellEnd"/>
      <w:r w:rsidRPr="009137FD">
        <w:rPr>
          <w:rFonts w:asciiTheme="majorHAnsi" w:eastAsia="Times New Roman" w:hAnsiTheme="majorHAnsi" w:cs="Times New Roman"/>
          <w:i/>
          <w:iCs/>
          <w:color w:val="000000"/>
          <w:sz w:val="24"/>
          <w:szCs w:val="24"/>
          <w:lang w:eastAsia="es-MX"/>
        </w:rPr>
        <w:t xml:space="preserve"> </w:t>
      </w:r>
      <w:proofErr w:type="spellStart"/>
      <w:r w:rsidRPr="009137FD">
        <w:rPr>
          <w:rFonts w:asciiTheme="majorHAnsi" w:eastAsia="Times New Roman" w:hAnsiTheme="majorHAnsi" w:cs="Times New Roman"/>
          <w:i/>
          <w:iCs/>
          <w:color w:val="000000"/>
          <w:sz w:val="24"/>
          <w:szCs w:val="24"/>
          <w:lang w:eastAsia="es-MX"/>
        </w:rPr>
        <w:t>model</w:t>
      </w:r>
      <w:proofErr w:type="spellEnd"/>
      <w:r w:rsidRPr="009137FD">
        <w:rPr>
          <w:rFonts w:asciiTheme="majorHAnsi" w:eastAsia="Times New Roman" w:hAnsiTheme="majorHAnsi" w:cs="Times New Roman"/>
          <w:i/>
          <w:iCs/>
          <w:color w:val="000000"/>
          <w:sz w:val="24"/>
          <w:szCs w:val="24"/>
          <w:lang w:eastAsia="es-MX"/>
        </w:rPr>
        <w:t xml:space="preserve"> </w:t>
      </w:r>
      <w:proofErr w:type="spellStart"/>
      <w:r w:rsidRPr="009137FD">
        <w:rPr>
          <w:rFonts w:asciiTheme="majorHAnsi" w:eastAsia="Times New Roman" w:hAnsiTheme="majorHAnsi" w:cs="Times New Roman"/>
          <w:i/>
          <w:iCs/>
          <w:color w:val="000000"/>
          <w:sz w:val="24"/>
          <w:szCs w:val="24"/>
          <w:lang w:eastAsia="es-MX"/>
        </w:rPr>
        <w:t>canvas</w:t>
      </w:r>
      <w:proofErr w:type="spellEnd"/>
      <w:r w:rsidRPr="009137FD">
        <w:rPr>
          <w:rFonts w:asciiTheme="majorHAnsi" w:eastAsia="Times New Roman" w:hAnsiTheme="majorHAnsi" w:cs="Times New Roman"/>
          <w:color w:val="000000"/>
          <w:sz w:val="24"/>
          <w:szCs w:val="24"/>
          <w:lang w:eastAsia="es-MX"/>
        </w:rPr>
        <w:t> existen </w:t>
      </w:r>
      <w:r w:rsidRPr="009137FD">
        <w:rPr>
          <w:rFonts w:asciiTheme="majorHAnsi" w:eastAsia="Times New Roman" w:hAnsiTheme="majorHAnsi" w:cs="Times New Roman"/>
          <w:b/>
          <w:bCs/>
          <w:color w:val="000000"/>
          <w:sz w:val="24"/>
          <w:szCs w:val="24"/>
          <w:lang w:eastAsia="es-MX"/>
        </w:rPr>
        <w:t>3 motivos para establecer asociaciones:</w:t>
      </w:r>
    </w:p>
    <w:p w:rsidR="00253783" w:rsidRPr="009137FD" w:rsidRDefault="00253783" w:rsidP="009137FD">
      <w:pPr>
        <w:numPr>
          <w:ilvl w:val="0"/>
          <w:numId w:val="14"/>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Optimización y economía de escalas.</w:t>
      </w:r>
    </w:p>
    <w:p w:rsidR="00253783" w:rsidRPr="009137FD" w:rsidRDefault="00253783" w:rsidP="009137FD">
      <w:pPr>
        <w:numPr>
          <w:ilvl w:val="0"/>
          <w:numId w:val="14"/>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Reducción de riesgos e incertidumbre.</w:t>
      </w:r>
      <w:r w:rsidRPr="009137FD">
        <w:rPr>
          <w:rFonts w:asciiTheme="majorHAnsi" w:eastAsia="Times New Roman" w:hAnsiTheme="majorHAnsi" w:cs="Times New Roman"/>
          <w:color w:val="000000"/>
          <w:sz w:val="24"/>
          <w:szCs w:val="24"/>
          <w:lang w:eastAsia="es-MX"/>
        </w:rPr>
        <w:t>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el formato </w:t>
      </w:r>
      <w:proofErr w:type="spellStart"/>
      <w:r w:rsidRPr="009137FD">
        <w:rPr>
          <w:rFonts w:asciiTheme="majorHAnsi" w:eastAsia="Times New Roman" w:hAnsiTheme="majorHAnsi" w:cs="Times New Roman"/>
          <w:i/>
          <w:iCs/>
          <w:color w:val="000000"/>
          <w:sz w:val="24"/>
          <w:szCs w:val="24"/>
          <w:lang w:eastAsia="es-MX"/>
        </w:rPr>
        <w:t>blue-ray</w:t>
      </w:r>
      <w:proofErr w:type="spellEnd"/>
      <w:r w:rsidRPr="009137FD">
        <w:rPr>
          <w:rFonts w:asciiTheme="majorHAnsi" w:eastAsia="Times New Roman" w:hAnsiTheme="majorHAnsi" w:cs="Times New Roman"/>
          <w:color w:val="000000"/>
          <w:sz w:val="24"/>
          <w:szCs w:val="24"/>
          <w:lang w:eastAsia="es-MX"/>
        </w:rPr>
        <w:t> de discos ópticos fue producido por varios fabricantes de la industria multimedia para asegurarse un formato único. Los productos </w:t>
      </w:r>
      <w:proofErr w:type="spellStart"/>
      <w:r w:rsidRPr="009137FD">
        <w:rPr>
          <w:rFonts w:asciiTheme="majorHAnsi" w:eastAsia="Times New Roman" w:hAnsiTheme="majorHAnsi" w:cs="Times New Roman"/>
          <w:i/>
          <w:iCs/>
          <w:color w:val="000000"/>
          <w:sz w:val="24"/>
          <w:szCs w:val="24"/>
          <w:lang w:eastAsia="es-MX"/>
        </w:rPr>
        <w:t>blue-ray</w:t>
      </w:r>
      <w:proofErr w:type="spellEnd"/>
      <w:r w:rsidRPr="009137FD">
        <w:rPr>
          <w:rFonts w:asciiTheme="majorHAnsi" w:eastAsia="Times New Roman" w:hAnsiTheme="majorHAnsi" w:cs="Times New Roman"/>
          <w:color w:val="000000"/>
          <w:sz w:val="24"/>
          <w:szCs w:val="24"/>
          <w:lang w:eastAsia="es-MX"/>
        </w:rPr>
        <w:t> son vendidos por esos fabricantes pero por separado.</w:t>
      </w:r>
    </w:p>
    <w:p w:rsidR="00253783" w:rsidRPr="009137FD" w:rsidRDefault="00253783" w:rsidP="009137FD">
      <w:pPr>
        <w:numPr>
          <w:ilvl w:val="0"/>
          <w:numId w:val="14"/>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Compra de recursos y actividades.</w:t>
      </w:r>
      <w:r w:rsidRPr="009137FD">
        <w:rPr>
          <w:rFonts w:asciiTheme="majorHAnsi" w:eastAsia="Times New Roman" w:hAnsiTheme="majorHAnsi" w:cs="Times New Roman"/>
          <w:color w:val="000000"/>
          <w:sz w:val="24"/>
          <w:szCs w:val="24"/>
          <w:lang w:eastAsia="es-MX"/>
        </w:rPr>
        <w:t> </w:t>
      </w:r>
      <w:r w:rsidRPr="009137FD">
        <w:rPr>
          <w:rFonts w:asciiTheme="majorHAnsi" w:eastAsia="Times New Roman" w:hAnsiTheme="majorHAnsi" w:cs="Times New Roman"/>
          <w:color w:val="000000"/>
          <w:sz w:val="24"/>
          <w:szCs w:val="24"/>
          <w:u w:val="single"/>
          <w:lang w:eastAsia="es-MX"/>
        </w:rPr>
        <w:t>Ejemplos</w:t>
      </w:r>
      <w:r w:rsidRPr="009137FD">
        <w:rPr>
          <w:rFonts w:asciiTheme="majorHAnsi" w:eastAsia="Times New Roman" w:hAnsiTheme="majorHAnsi" w:cs="Times New Roman"/>
          <w:color w:val="000000"/>
          <w:sz w:val="24"/>
          <w:szCs w:val="24"/>
          <w:lang w:eastAsia="es-MX"/>
        </w:rPr>
        <w:t xml:space="preserve">: Samsung compra la licencia de uso de </w:t>
      </w:r>
      <w:proofErr w:type="spellStart"/>
      <w:r w:rsidRPr="009137FD">
        <w:rPr>
          <w:rFonts w:asciiTheme="majorHAnsi" w:eastAsia="Times New Roman" w:hAnsiTheme="majorHAnsi" w:cs="Times New Roman"/>
          <w:color w:val="000000"/>
          <w:sz w:val="24"/>
          <w:szCs w:val="24"/>
          <w:lang w:eastAsia="es-MX"/>
        </w:rPr>
        <w:t>Android</w:t>
      </w:r>
      <w:proofErr w:type="spellEnd"/>
      <w:r w:rsidRPr="009137FD">
        <w:rPr>
          <w:rFonts w:asciiTheme="majorHAnsi" w:eastAsia="Times New Roman" w:hAnsiTheme="majorHAnsi" w:cs="Times New Roman"/>
          <w:color w:val="000000"/>
          <w:sz w:val="24"/>
          <w:szCs w:val="24"/>
          <w:lang w:eastAsia="es-MX"/>
        </w:rPr>
        <w:t xml:space="preserve"> para evitar tener que desarrollar un sistema operativo propio.</w:t>
      </w:r>
    </w:p>
    <w:p w:rsidR="00253783" w:rsidRPr="009137FD" w:rsidRDefault="00253783" w:rsidP="009137FD">
      <w:pPr>
        <w:pBdr>
          <w:bottom w:val="dotted" w:sz="12" w:space="4" w:color="999999"/>
        </w:pBdr>
        <w:shd w:val="clear" w:color="auto" w:fill="FFFFFF"/>
        <w:spacing w:before="450" w:after="240" w:line="240" w:lineRule="auto"/>
        <w:jc w:val="both"/>
        <w:outlineLvl w:val="1"/>
        <w:rPr>
          <w:rFonts w:asciiTheme="majorHAnsi" w:eastAsia="Times New Roman" w:hAnsiTheme="majorHAnsi" w:cs="Arial"/>
          <w:color w:val="333333"/>
          <w:sz w:val="48"/>
          <w:szCs w:val="48"/>
          <w:lang w:eastAsia="es-MX"/>
        </w:rPr>
      </w:pPr>
      <w:r w:rsidRPr="009137FD">
        <w:rPr>
          <w:rFonts w:asciiTheme="majorHAnsi" w:eastAsia="Times New Roman" w:hAnsiTheme="majorHAnsi" w:cs="Arial"/>
          <w:color w:val="333333"/>
          <w:sz w:val="48"/>
          <w:szCs w:val="48"/>
          <w:lang w:eastAsia="es-MX"/>
        </w:rPr>
        <w:t>#9 Estructura de Costos</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En este último bloque se analizan todos los costos asociados a la puesta en marcha del modelo de negocio.</w:t>
      </w:r>
    </w:p>
    <w:p w:rsidR="009137FD" w:rsidRDefault="00253783" w:rsidP="009137FD">
      <w:pPr>
        <w:shd w:val="clear" w:color="auto" w:fill="FFFFFF"/>
        <w:spacing w:after="390" w:line="240" w:lineRule="auto"/>
        <w:jc w:val="center"/>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noProof/>
          <w:color w:val="000000"/>
          <w:sz w:val="24"/>
          <w:szCs w:val="24"/>
          <w:lang w:eastAsia="es-MX"/>
        </w:rPr>
        <w:drawing>
          <wp:inline distT="0" distB="0" distL="0" distR="0">
            <wp:extent cx="2286000" cy="1123950"/>
            <wp:effectExtent l="0" t="0" r="0" b="0"/>
            <wp:docPr id="3" name="Imagen 3" descr="9-estructura-de-costes-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estructura-de-costes-canva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1123950"/>
                    </a:xfrm>
                    <a:prstGeom prst="rect">
                      <a:avLst/>
                    </a:prstGeom>
                    <a:noFill/>
                    <a:ln>
                      <a:noFill/>
                    </a:ln>
                  </pic:spPr>
                </pic:pic>
              </a:graphicData>
            </a:graphic>
          </wp:inline>
        </w:drawing>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Debemos </w:t>
      </w:r>
      <w:r w:rsidRPr="009137FD">
        <w:rPr>
          <w:rFonts w:asciiTheme="majorHAnsi" w:eastAsia="Times New Roman" w:hAnsiTheme="majorHAnsi" w:cs="Times New Roman"/>
          <w:b/>
          <w:bCs/>
          <w:color w:val="000000"/>
          <w:sz w:val="24"/>
          <w:szCs w:val="24"/>
          <w:lang w:eastAsia="es-MX"/>
        </w:rPr>
        <w:t>convertir a números</w:t>
      </w:r>
      <w:r w:rsidRPr="009137FD">
        <w:rPr>
          <w:rFonts w:asciiTheme="majorHAnsi" w:eastAsia="Times New Roman" w:hAnsiTheme="majorHAnsi" w:cs="Times New Roman"/>
          <w:color w:val="000000"/>
          <w:sz w:val="24"/>
          <w:szCs w:val="24"/>
          <w:lang w:eastAsia="es-MX"/>
        </w:rPr>
        <w:t> algunos de los bloques estudiados anteriormente. Tanto la creación y la entrega de valor como el mantenimiento de las relaciones con los clientes o la generación de ingresos tienen un coste.</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color w:val="000000"/>
          <w:sz w:val="24"/>
          <w:szCs w:val="24"/>
          <w:lang w:eastAsia="es-MX"/>
        </w:rPr>
        <w:t>El </w:t>
      </w:r>
      <w:r w:rsidRPr="009137FD">
        <w:rPr>
          <w:rFonts w:asciiTheme="majorHAnsi" w:eastAsia="Times New Roman" w:hAnsiTheme="majorHAnsi" w:cs="Times New Roman"/>
          <w:b/>
          <w:bCs/>
          <w:color w:val="000000"/>
          <w:sz w:val="24"/>
          <w:szCs w:val="24"/>
          <w:lang w:eastAsia="es-MX"/>
        </w:rPr>
        <w:t xml:space="preserve">modelo de negocios </w:t>
      </w:r>
      <w:proofErr w:type="spellStart"/>
      <w:r w:rsidRPr="009137FD">
        <w:rPr>
          <w:rFonts w:asciiTheme="majorHAnsi" w:eastAsia="Times New Roman" w:hAnsiTheme="majorHAnsi" w:cs="Times New Roman"/>
          <w:b/>
          <w:bCs/>
          <w:color w:val="000000"/>
          <w:sz w:val="24"/>
          <w:szCs w:val="24"/>
          <w:lang w:eastAsia="es-MX"/>
        </w:rPr>
        <w:t>canvas</w:t>
      </w:r>
      <w:proofErr w:type="spellEnd"/>
      <w:r w:rsidRPr="009137FD">
        <w:rPr>
          <w:rFonts w:asciiTheme="majorHAnsi" w:eastAsia="Times New Roman" w:hAnsiTheme="majorHAnsi" w:cs="Times New Roman"/>
          <w:color w:val="000000"/>
          <w:sz w:val="24"/>
          <w:szCs w:val="24"/>
          <w:lang w:eastAsia="es-MX"/>
        </w:rPr>
        <w:t> explica que todos los modelos de negocio tienden a intentar la reducción de costos. De todas maneras podemos dividirlos en dos:</w:t>
      </w:r>
    </w:p>
    <w:p w:rsidR="00253783" w:rsidRPr="009137FD" w:rsidRDefault="00253783" w:rsidP="009137FD">
      <w:pPr>
        <w:numPr>
          <w:ilvl w:val="0"/>
          <w:numId w:val="15"/>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Modelo impulsado por el Costo.</w:t>
      </w:r>
      <w:r w:rsidRPr="009137FD">
        <w:rPr>
          <w:rFonts w:asciiTheme="majorHAnsi" w:eastAsia="Times New Roman" w:hAnsiTheme="majorHAnsi" w:cs="Times New Roman"/>
          <w:color w:val="000000"/>
          <w:sz w:val="24"/>
          <w:szCs w:val="24"/>
          <w:lang w:eastAsia="es-MX"/>
        </w:rPr>
        <w:t> Se trata de recortar gasto donde sea posible para obtener el mayor lucro posible.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xml:space="preserve"> de esto es la compañía aérea </w:t>
      </w:r>
      <w:proofErr w:type="spellStart"/>
      <w:r w:rsidRPr="009137FD">
        <w:rPr>
          <w:rFonts w:asciiTheme="majorHAnsi" w:eastAsia="Times New Roman" w:hAnsiTheme="majorHAnsi" w:cs="Times New Roman"/>
          <w:color w:val="000000"/>
          <w:sz w:val="24"/>
          <w:szCs w:val="24"/>
          <w:lang w:eastAsia="es-MX"/>
        </w:rPr>
        <w:t>Ryan</w:t>
      </w:r>
      <w:proofErr w:type="spellEnd"/>
      <w:r w:rsidRPr="009137FD">
        <w:rPr>
          <w:rFonts w:asciiTheme="majorHAnsi" w:eastAsia="Times New Roman" w:hAnsiTheme="majorHAnsi" w:cs="Times New Roman"/>
          <w:color w:val="000000"/>
          <w:sz w:val="24"/>
          <w:szCs w:val="24"/>
          <w:lang w:eastAsia="es-MX"/>
        </w:rPr>
        <w:t xml:space="preserve"> </w:t>
      </w:r>
      <w:proofErr w:type="spellStart"/>
      <w:r w:rsidRPr="009137FD">
        <w:rPr>
          <w:rFonts w:asciiTheme="majorHAnsi" w:eastAsia="Times New Roman" w:hAnsiTheme="majorHAnsi" w:cs="Times New Roman"/>
          <w:color w:val="000000"/>
          <w:sz w:val="24"/>
          <w:szCs w:val="24"/>
          <w:lang w:eastAsia="es-MX"/>
        </w:rPr>
        <w:t>Airlines</w:t>
      </w:r>
      <w:proofErr w:type="spellEnd"/>
      <w:r w:rsidRPr="009137FD">
        <w:rPr>
          <w:rFonts w:asciiTheme="majorHAnsi" w:eastAsia="Times New Roman" w:hAnsiTheme="majorHAnsi" w:cs="Times New Roman"/>
          <w:color w:val="000000"/>
          <w:sz w:val="24"/>
          <w:szCs w:val="24"/>
          <w:lang w:eastAsia="es-MX"/>
        </w:rPr>
        <w:t xml:space="preserve"> con una estrategia de menores costos posibles.</w:t>
      </w:r>
    </w:p>
    <w:p w:rsidR="00253783" w:rsidRPr="009137FD" w:rsidRDefault="00253783" w:rsidP="009137FD">
      <w:pPr>
        <w:numPr>
          <w:ilvl w:val="0"/>
          <w:numId w:val="15"/>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Modelo impulsado por el Valor.</w:t>
      </w:r>
      <w:r w:rsidRPr="009137FD">
        <w:rPr>
          <w:rFonts w:asciiTheme="majorHAnsi" w:eastAsia="Times New Roman" w:hAnsiTheme="majorHAnsi" w:cs="Times New Roman"/>
          <w:color w:val="000000"/>
          <w:sz w:val="24"/>
          <w:szCs w:val="24"/>
          <w:lang w:eastAsia="es-MX"/>
        </w:rPr>
        <w:t> Se refiere a servicios Premium donde una excelente experiencia de uso forma parte del modelo de negocio.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característico son los hoteles de alta gama que no miran en gastos para muchos de sus servicios.</w:t>
      </w:r>
    </w:p>
    <w:p w:rsidR="00253783" w:rsidRPr="009137FD" w:rsidRDefault="00253783" w:rsidP="009137FD">
      <w:pPr>
        <w:shd w:val="clear" w:color="auto" w:fill="FFFFFF"/>
        <w:spacing w:after="390" w:line="240" w:lineRule="auto"/>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Características de los Costos:</w:t>
      </w:r>
      <w:r w:rsidRPr="009137FD">
        <w:rPr>
          <w:rFonts w:asciiTheme="majorHAnsi" w:eastAsia="Times New Roman" w:hAnsiTheme="majorHAnsi" w:cs="Times New Roman"/>
          <w:color w:val="000000"/>
          <w:sz w:val="24"/>
          <w:szCs w:val="24"/>
          <w:lang w:eastAsia="es-MX"/>
        </w:rPr>
        <w:t xml:space="preserve"> al crear un modelo de negocios con el Lienzo </w:t>
      </w:r>
      <w:proofErr w:type="spellStart"/>
      <w:r w:rsidRPr="009137FD">
        <w:rPr>
          <w:rFonts w:asciiTheme="majorHAnsi" w:eastAsia="Times New Roman" w:hAnsiTheme="majorHAnsi" w:cs="Times New Roman"/>
          <w:color w:val="000000"/>
          <w:sz w:val="24"/>
          <w:szCs w:val="24"/>
          <w:lang w:eastAsia="es-MX"/>
        </w:rPr>
        <w:t>Canvas</w:t>
      </w:r>
      <w:proofErr w:type="spellEnd"/>
      <w:r w:rsidRPr="009137FD">
        <w:rPr>
          <w:rFonts w:asciiTheme="majorHAnsi" w:eastAsia="Times New Roman" w:hAnsiTheme="majorHAnsi" w:cs="Times New Roman"/>
          <w:color w:val="000000"/>
          <w:sz w:val="24"/>
          <w:szCs w:val="24"/>
          <w:lang w:eastAsia="es-MX"/>
        </w:rPr>
        <w:t xml:space="preserve"> debemos analizar la siguiente estructura de costos:</w:t>
      </w:r>
    </w:p>
    <w:p w:rsidR="00253783" w:rsidRPr="009137FD" w:rsidRDefault="00253783" w:rsidP="009137FD">
      <w:pPr>
        <w:numPr>
          <w:ilvl w:val="0"/>
          <w:numId w:val="16"/>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Costos fijos.</w:t>
      </w:r>
    </w:p>
    <w:p w:rsidR="00253783" w:rsidRPr="009137FD" w:rsidRDefault="00253783" w:rsidP="009137FD">
      <w:pPr>
        <w:numPr>
          <w:ilvl w:val="0"/>
          <w:numId w:val="16"/>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lastRenderedPageBreak/>
        <w:t>Costos variables </w:t>
      </w:r>
      <w:r w:rsidRPr="009137FD">
        <w:rPr>
          <w:rFonts w:asciiTheme="majorHAnsi" w:eastAsia="Times New Roman" w:hAnsiTheme="majorHAnsi" w:cs="Times New Roman"/>
          <w:color w:val="000000"/>
          <w:sz w:val="24"/>
          <w:szCs w:val="24"/>
          <w:lang w:eastAsia="es-MX"/>
        </w:rPr>
        <w:t>por unidad vendida o producida.</w:t>
      </w:r>
    </w:p>
    <w:p w:rsidR="00253783" w:rsidRPr="009137FD" w:rsidRDefault="00253783" w:rsidP="009137FD">
      <w:pPr>
        <w:numPr>
          <w:ilvl w:val="0"/>
          <w:numId w:val="16"/>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Economía de escala.</w:t>
      </w:r>
      <w:r w:rsidRPr="009137FD">
        <w:rPr>
          <w:rFonts w:asciiTheme="majorHAnsi" w:eastAsia="Times New Roman" w:hAnsiTheme="majorHAnsi" w:cs="Times New Roman"/>
          <w:color w:val="000000"/>
          <w:sz w:val="24"/>
          <w:szCs w:val="24"/>
          <w:lang w:eastAsia="es-MX"/>
        </w:rPr>
        <w:t> Son los ahorros que se obtienen a medida que aumenta la cantidad producida. </w:t>
      </w:r>
      <w:r w:rsidRPr="009137FD">
        <w:rPr>
          <w:rFonts w:asciiTheme="majorHAnsi" w:eastAsia="Times New Roman" w:hAnsiTheme="majorHAnsi" w:cs="Times New Roman"/>
          <w:color w:val="000000"/>
          <w:sz w:val="24"/>
          <w:szCs w:val="24"/>
          <w:u w:val="single"/>
          <w:lang w:eastAsia="es-MX"/>
        </w:rPr>
        <w:t>Ejemplo</w:t>
      </w:r>
      <w:r w:rsidRPr="009137FD">
        <w:rPr>
          <w:rFonts w:asciiTheme="majorHAnsi" w:eastAsia="Times New Roman" w:hAnsiTheme="majorHAnsi" w:cs="Times New Roman"/>
          <w:color w:val="000000"/>
          <w:sz w:val="24"/>
          <w:szCs w:val="24"/>
          <w:lang w:eastAsia="es-MX"/>
        </w:rPr>
        <w:t>: mayor cantidad comprada a un proveedor, más ahorro por unidad comprada.</w:t>
      </w:r>
    </w:p>
    <w:p w:rsidR="00253783" w:rsidRPr="009137FD" w:rsidRDefault="00253783" w:rsidP="009137FD">
      <w:pPr>
        <w:numPr>
          <w:ilvl w:val="0"/>
          <w:numId w:val="16"/>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Economía de amplitud.</w:t>
      </w:r>
      <w:r w:rsidRPr="009137FD">
        <w:rPr>
          <w:rFonts w:asciiTheme="majorHAnsi" w:eastAsia="Times New Roman" w:hAnsiTheme="majorHAnsi" w:cs="Times New Roman"/>
          <w:color w:val="000000"/>
          <w:sz w:val="24"/>
          <w:szCs w:val="24"/>
          <w:lang w:eastAsia="es-MX"/>
        </w:rPr>
        <w:t> Si se trata de un modelo de negocio para un gran proyecto debemos tener en cuenta que nuestros canales de distribución podrían ser utilizados para varios de nuestros productos. Lo mismo ocurre con las maquinarias instaladas por ejemplo.</w:t>
      </w:r>
    </w:p>
    <w:p w:rsidR="00253783" w:rsidRPr="009137FD" w:rsidRDefault="00253783" w:rsidP="009137FD">
      <w:pPr>
        <w:pBdr>
          <w:bottom w:val="dotted" w:sz="12" w:space="4" w:color="999999"/>
        </w:pBdr>
        <w:shd w:val="clear" w:color="auto" w:fill="FFFFFF"/>
        <w:spacing w:before="450" w:after="240" w:line="240" w:lineRule="auto"/>
        <w:jc w:val="both"/>
        <w:outlineLvl w:val="1"/>
        <w:rPr>
          <w:rFonts w:asciiTheme="majorHAnsi" w:eastAsia="Times New Roman" w:hAnsiTheme="majorHAnsi" w:cs="Arial"/>
          <w:color w:val="333333"/>
          <w:sz w:val="48"/>
          <w:szCs w:val="48"/>
          <w:lang w:eastAsia="es-MX"/>
        </w:rPr>
      </w:pPr>
      <w:r w:rsidRPr="009137FD">
        <w:rPr>
          <w:rFonts w:asciiTheme="majorHAnsi" w:eastAsia="Times New Roman" w:hAnsiTheme="majorHAnsi" w:cs="Arial"/>
          <w:b/>
          <w:bCs/>
          <w:color w:val="333333"/>
          <w:sz w:val="48"/>
          <w:szCs w:val="48"/>
          <w:lang w:eastAsia="es-MX"/>
        </w:rPr>
        <w:t xml:space="preserve">Ventajas y desventajas de utilizar el lienzo </w:t>
      </w:r>
      <w:proofErr w:type="spellStart"/>
      <w:r w:rsidRPr="009137FD">
        <w:rPr>
          <w:rFonts w:asciiTheme="majorHAnsi" w:eastAsia="Times New Roman" w:hAnsiTheme="majorHAnsi" w:cs="Arial"/>
          <w:b/>
          <w:bCs/>
          <w:color w:val="333333"/>
          <w:sz w:val="48"/>
          <w:szCs w:val="48"/>
          <w:lang w:eastAsia="es-MX"/>
        </w:rPr>
        <w:t>Canvas</w:t>
      </w:r>
      <w:proofErr w:type="spellEnd"/>
    </w:p>
    <w:p w:rsidR="00253783" w:rsidRPr="009137FD" w:rsidRDefault="00253783" w:rsidP="009137FD">
      <w:pPr>
        <w:shd w:val="clear" w:color="auto" w:fill="FFFFFF"/>
        <w:spacing w:after="240" w:line="240" w:lineRule="auto"/>
        <w:jc w:val="both"/>
        <w:outlineLvl w:val="2"/>
        <w:rPr>
          <w:rFonts w:asciiTheme="majorHAnsi" w:eastAsia="Times New Roman" w:hAnsiTheme="majorHAnsi" w:cs="Arial"/>
          <w:color w:val="333333"/>
          <w:sz w:val="35"/>
          <w:szCs w:val="35"/>
          <w:lang w:eastAsia="es-MX"/>
        </w:rPr>
      </w:pPr>
      <w:r w:rsidRPr="009137FD">
        <w:rPr>
          <w:rFonts w:asciiTheme="majorHAnsi" w:eastAsia="Times New Roman" w:hAnsiTheme="majorHAnsi" w:cs="Arial"/>
          <w:color w:val="333333"/>
          <w:sz w:val="35"/>
          <w:szCs w:val="35"/>
          <w:lang w:eastAsia="es-MX"/>
        </w:rPr>
        <w:t>VENTAJAS</w:t>
      </w:r>
    </w:p>
    <w:p w:rsidR="00253783" w:rsidRPr="009137FD" w:rsidRDefault="00253783" w:rsidP="009137FD">
      <w:pPr>
        <w:numPr>
          <w:ilvl w:val="0"/>
          <w:numId w:val="17"/>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Simplifica la realidad:</w:t>
      </w:r>
      <w:r w:rsidRPr="009137FD">
        <w:rPr>
          <w:rFonts w:asciiTheme="majorHAnsi" w:eastAsia="Times New Roman" w:hAnsiTheme="majorHAnsi" w:cs="Times New Roman"/>
          <w:color w:val="000000"/>
          <w:sz w:val="24"/>
          <w:szCs w:val="24"/>
          <w:lang w:eastAsia="es-MX"/>
        </w:rPr>
        <w:t> ayuda a simplificar la realidad de la empresa y a ver los componentes principales de un modelo de negocio en una hoja de papel.</w:t>
      </w:r>
    </w:p>
    <w:p w:rsidR="00253783" w:rsidRPr="009137FD" w:rsidRDefault="00253783" w:rsidP="009137FD">
      <w:pPr>
        <w:numPr>
          <w:ilvl w:val="0"/>
          <w:numId w:val="17"/>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Visión global:</w:t>
      </w:r>
      <w:r w:rsidRPr="009137FD">
        <w:rPr>
          <w:rFonts w:asciiTheme="majorHAnsi" w:eastAsia="Times New Roman" w:hAnsiTheme="majorHAnsi" w:cs="Times New Roman"/>
          <w:color w:val="000000"/>
          <w:sz w:val="24"/>
          <w:szCs w:val="24"/>
          <w:lang w:eastAsia="es-MX"/>
        </w:rPr>
        <w:t> es una foto panorámica de la forma que la empresa pretende alcanzar su objetivo.</w:t>
      </w:r>
    </w:p>
    <w:p w:rsidR="00253783" w:rsidRPr="009137FD" w:rsidRDefault="00253783" w:rsidP="009137FD">
      <w:pPr>
        <w:numPr>
          <w:ilvl w:val="0"/>
          <w:numId w:val="17"/>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Herramienta estratégica:</w:t>
      </w:r>
      <w:r w:rsidRPr="009137FD">
        <w:rPr>
          <w:rFonts w:asciiTheme="majorHAnsi" w:eastAsia="Times New Roman" w:hAnsiTheme="majorHAnsi" w:cs="Times New Roman"/>
          <w:color w:val="000000"/>
          <w:sz w:val="24"/>
          <w:szCs w:val="24"/>
          <w:lang w:eastAsia="es-MX"/>
        </w:rPr>
        <w:t> te ayudará a trazar la estrategia que tu emprendimiento debe seguir.</w:t>
      </w:r>
    </w:p>
    <w:p w:rsidR="00253783" w:rsidRPr="009137FD" w:rsidRDefault="00253783" w:rsidP="009137FD">
      <w:pPr>
        <w:numPr>
          <w:ilvl w:val="0"/>
          <w:numId w:val="17"/>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Rápido: </w:t>
      </w:r>
      <w:r w:rsidRPr="009137FD">
        <w:rPr>
          <w:rFonts w:asciiTheme="majorHAnsi" w:eastAsia="Times New Roman" w:hAnsiTheme="majorHAnsi" w:cs="Times New Roman"/>
          <w:color w:val="000000"/>
          <w:sz w:val="24"/>
          <w:szCs w:val="24"/>
          <w:lang w:eastAsia="es-MX"/>
        </w:rPr>
        <w:t>podrías tardar cómo máximo 10 minutos en completar todas los bloques y discutir tu idea con tu socio de negocios.</w:t>
      </w:r>
    </w:p>
    <w:p w:rsidR="00253783" w:rsidRPr="009137FD" w:rsidRDefault="00253783" w:rsidP="009137FD">
      <w:pPr>
        <w:numPr>
          <w:ilvl w:val="0"/>
          <w:numId w:val="17"/>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Bajo costo:</w:t>
      </w:r>
      <w:r w:rsidRPr="009137FD">
        <w:rPr>
          <w:rFonts w:asciiTheme="majorHAnsi" w:eastAsia="Times New Roman" w:hAnsiTheme="majorHAnsi" w:cs="Times New Roman"/>
          <w:color w:val="000000"/>
          <w:sz w:val="24"/>
          <w:szCs w:val="24"/>
          <w:lang w:eastAsia="es-MX"/>
        </w:rPr>
        <w:t> se trata de recolectar información simplificada que en muchas ocasiones ya posees.</w:t>
      </w:r>
    </w:p>
    <w:p w:rsidR="00253783" w:rsidRPr="009137FD" w:rsidRDefault="00253783" w:rsidP="009137FD">
      <w:pPr>
        <w:numPr>
          <w:ilvl w:val="0"/>
          <w:numId w:val="17"/>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Rechaza el modelo al instante: </w:t>
      </w:r>
      <w:r w:rsidRPr="009137FD">
        <w:rPr>
          <w:rFonts w:asciiTheme="majorHAnsi" w:eastAsia="Times New Roman" w:hAnsiTheme="majorHAnsi" w:cs="Times New Roman"/>
          <w:color w:val="000000"/>
          <w:sz w:val="24"/>
          <w:szCs w:val="24"/>
          <w:lang w:eastAsia="es-MX"/>
        </w:rPr>
        <w:t>permite rechazar una idea de negocio inmediatamente y no perder más tiempo en ella.</w:t>
      </w:r>
    </w:p>
    <w:p w:rsidR="00253783" w:rsidRPr="009137FD" w:rsidRDefault="00253783" w:rsidP="009137FD">
      <w:pPr>
        <w:shd w:val="clear" w:color="auto" w:fill="FFFFFF"/>
        <w:spacing w:after="240" w:line="240" w:lineRule="auto"/>
        <w:jc w:val="both"/>
        <w:outlineLvl w:val="2"/>
        <w:rPr>
          <w:rFonts w:asciiTheme="majorHAnsi" w:eastAsia="Times New Roman" w:hAnsiTheme="majorHAnsi" w:cs="Arial"/>
          <w:color w:val="333333"/>
          <w:sz w:val="35"/>
          <w:szCs w:val="35"/>
          <w:lang w:eastAsia="es-MX"/>
        </w:rPr>
      </w:pPr>
      <w:r w:rsidRPr="009137FD">
        <w:rPr>
          <w:rFonts w:asciiTheme="majorHAnsi" w:eastAsia="Times New Roman" w:hAnsiTheme="majorHAnsi" w:cs="Arial"/>
          <w:color w:val="333333"/>
          <w:sz w:val="35"/>
          <w:szCs w:val="35"/>
          <w:lang w:eastAsia="es-MX"/>
        </w:rPr>
        <w:t>DESVENTAJAS</w:t>
      </w:r>
    </w:p>
    <w:p w:rsidR="00253783" w:rsidRPr="009137FD" w:rsidRDefault="00253783" w:rsidP="009137FD">
      <w:pPr>
        <w:numPr>
          <w:ilvl w:val="0"/>
          <w:numId w:val="18"/>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Abstracción:</w:t>
      </w:r>
      <w:r w:rsidRPr="009137FD">
        <w:rPr>
          <w:rFonts w:asciiTheme="majorHAnsi" w:eastAsia="Times New Roman" w:hAnsiTheme="majorHAnsi" w:cs="Times New Roman"/>
          <w:color w:val="000000"/>
          <w:sz w:val="24"/>
          <w:szCs w:val="24"/>
          <w:lang w:eastAsia="es-MX"/>
        </w:rPr>
        <w:t> al ser una simplificación de la empresa, no se trata de un modelo real de negocios sino de una abstracción.</w:t>
      </w:r>
    </w:p>
    <w:p w:rsidR="00253783" w:rsidRPr="009137FD" w:rsidRDefault="00253783" w:rsidP="009137FD">
      <w:pPr>
        <w:numPr>
          <w:ilvl w:val="0"/>
          <w:numId w:val="18"/>
        </w:numPr>
        <w:shd w:val="clear" w:color="auto" w:fill="FFFFFF"/>
        <w:spacing w:before="100" w:beforeAutospacing="1" w:after="100" w:afterAutospacing="1" w:line="240" w:lineRule="auto"/>
        <w:ind w:left="600"/>
        <w:jc w:val="both"/>
        <w:rPr>
          <w:rFonts w:asciiTheme="majorHAnsi" w:eastAsia="Times New Roman" w:hAnsiTheme="majorHAnsi" w:cs="Times New Roman"/>
          <w:color w:val="000000"/>
          <w:sz w:val="24"/>
          <w:szCs w:val="24"/>
          <w:lang w:eastAsia="es-MX"/>
        </w:rPr>
      </w:pPr>
      <w:r w:rsidRPr="009137FD">
        <w:rPr>
          <w:rFonts w:asciiTheme="majorHAnsi" w:eastAsia="Times New Roman" w:hAnsiTheme="majorHAnsi" w:cs="Times New Roman"/>
          <w:b/>
          <w:bCs/>
          <w:color w:val="000000"/>
          <w:sz w:val="24"/>
          <w:szCs w:val="24"/>
          <w:lang w:eastAsia="es-MX"/>
        </w:rPr>
        <w:t>Simplificación extrema: </w:t>
      </w:r>
      <w:r w:rsidRPr="009137FD">
        <w:rPr>
          <w:rFonts w:asciiTheme="majorHAnsi" w:eastAsia="Times New Roman" w:hAnsiTheme="majorHAnsi" w:cs="Times New Roman"/>
          <w:color w:val="000000"/>
          <w:sz w:val="24"/>
          <w:szCs w:val="24"/>
          <w:lang w:eastAsia="es-MX"/>
        </w:rPr>
        <w:t>no incluye todos los elementos del modelo de negocio completo y menos de un plan de negocios.</w:t>
      </w:r>
    </w:p>
    <w:p w:rsidR="002D2748" w:rsidRPr="009137FD" w:rsidRDefault="002D2748" w:rsidP="009137FD">
      <w:pPr>
        <w:jc w:val="both"/>
        <w:rPr>
          <w:rFonts w:asciiTheme="majorHAnsi" w:hAnsiTheme="majorHAnsi"/>
        </w:rPr>
      </w:pPr>
      <w:bookmarkStart w:id="0" w:name="_GoBack"/>
      <w:bookmarkEnd w:id="0"/>
    </w:p>
    <w:sectPr w:rsidR="002D2748" w:rsidRPr="009137FD" w:rsidSect="009137FD">
      <w:pgSz w:w="12240" w:h="15840"/>
      <w:pgMar w:top="851" w:right="1325"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EA8"/>
    <w:multiLevelType w:val="multilevel"/>
    <w:tmpl w:val="D75A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868E5"/>
    <w:multiLevelType w:val="multilevel"/>
    <w:tmpl w:val="B280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350FC"/>
    <w:multiLevelType w:val="multilevel"/>
    <w:tmpl w:val="2778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43C15"/>
    <w:multiLevelType w:val="multilevel"/>
    <w:tmpl w:val="53C4F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760A7"/>
    <w:multiLevelType w:val="multilevel"/>
    <w:tmpl w:val="3D62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C5D61"/>
    <w:multiLevelType w:val="multilevel"/>
    <w:tmpl w:val="4B2C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87F86"/>
    <w:multiLevelType w:val="multilevel"/>
    <w:tmpl w:val="F47C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8E7E48"/>
    <w:multiLevelType w:val="multilevel"/>
    <w:tmpl w:val="EB1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946CB"/>
    <w:multiLevelType w:val="multilevel"/>
    <w:tmpl w:val="471E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72913"/>
    <w:multiLevelType w:val="multilevel"/>
    <w:tmpl w:val="E942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1E66B3"/>
    <w:multiLevelType w:val="multilevel"/>
    <w:tmpl w:val="3B5A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9A3D49"/>
    <w:multiLevelType w:val="multilevel"/>
    <w:tmpl w:val="D9EC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97158"/>
    <w:multiLevelType w:val="multilevel"/>
    <w:tmpl w:val="3F32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8C3265"/>
    <w:multiLevelType w:val="multilevel"/>
    <w:tmpl w:val="0944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9B3347"/>
    <w:multiLevelType w:val="multilevel"/>
    <w:tmpl w:val="BFCA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6D03BA"/>
    <w:multiLevelType w:val="multilevel"/>
    <w:tmpl w:val="71122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6E7AE2"/>
    <w:multiLevelType w:val="multilevel"/>
    <w:tmpl w:val="2490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9370B9"/>
    <w:multiLevelType w:val="multilevel"/>
    <w:tmpl w:val="585C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A64EC6"/>
    <w:multiLevelType w:val="multilevel"/>
    <w:tmpl w:val="A006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7"/>
  </w:num>
  <w:num w:numId="4">
    <w:abstractNumId w:val="14"/>
  </w:num>
  <w:num w:numId="5">
    <w:abstractNumId w:val="8"/>
  </w:num>
  <w:num w:numId="6">
    <w:abstractNumId w:val="6"/>
  </w:num>
  <w:num w:numId="7">
    <w:abstractNumId w:val="16"/>
  </w:num>
  <w:num w:numId="8">
    <w:abstractNumId w:val="3"/>
  </w:num>
  <w:num w:numId="9">
    <w:abstractNumId w:val="18"/>
  </w:num>
  <w:num w:numId="10">
    <w:abstractNumId w:val="1"/>
  </w:num>
  <w:num w:numId="11">
    <w:abstractNumId w:val="11"/>
  </w:num>
  <w:num w:numId="12">
    <w:abstractNumId w:val="4"/>
  </w:num>
  <w:num w:numId="13">
    <w:abstractNumId w:val="2"/>
  </w:num>
  <w:num w:numId="14">
    <w:abstractNumId w:val="10"/>
  </w:num>
  <w:num w:numId="15">
    <w:abstractNumId w:val="12"/>
  </w:num>
  <w:num w:numId="16">
    <w:abstractNumId w:val="13"/>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83"/>
    <w:rsid w:val="00253783"/>
    <w:rsid w:val="002D2748"/>
    <w:rsid w:val="0079620B"/>
    <w:rsid w:val="009137FD"/>
    <w:rsid w:val="00CD6F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53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25378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25378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378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25378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253783"/>
    <w:rPr>
      <w:rFonts w:ascii="Times New Roman" w:eastAsia="Times New Roman" w:hAnsi="Times New Roman" w:cs="Times New Roman"/>
      <w:b/>
      <w:bCs/>
      <w:sz w:val="27"/>
      <w:szCs w:val="27"/>
      <w:lang w:eastAsia="es-MX"/>
    </w:rPr>
  </w:style>
  <w:style w:type="paragraph" w:customStyle="1" w:styleId="entry-meta">
    <w:name w:val="entry-meta"/>
    <w:basedOn w:val="Normal"/>
    <w:rsid w:val="002537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53783"/>
  </w:style>
  <w:style w:type="character" w:customStyle="1" w:styleId="entry-author-name">
    <w:name w:val="entry-author-name"/>
    <w:basedOn w:val="Fuentedeprrafopredeter"/>
    <w:rsid w:val="00253783"/>
  </w:style>
  <w:style w:type="character" w:styleId="Hipervnculo">
    <w:name w:val="Hyperlink"/>
    <w:basedOn w:val="Fuentedeprrafopredeter"/>
    <w:uiPriority w:val="99"/>
    <w:semiHidden/>
    <w:unhideWhenUsed/>
    <w:rsid w:val="00253783"/>
    <w:rPr>
      <w:color w:val="0000FF"/>
      <w:u w:val="single"/>
    </w:rPr>
  </w:style>
  <w:style w:type="paragraph" w:styleId="NormalWeb">
    <w:name w:val="Normal (Web)"/>
    <w:basedOn w:val="Normal"/>
    <w:uiPriority w:val="99"/>
    <w:semiHidden/>
    <w:unhideWhenUsed/>
    <w:rsid w:val="002537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53783"/>
    <w:rPr>
      <w:b/>
      <w:bCs/>
    </w:rPr>
  </w:style>
  <w:style w:type="character" w:styleId="nfasis">
    <w:name w:val="Emphasis"/>
    <w:basedOn w:val="Fuentedeprrafopredeter"/>
    <w:uiPriority w:val="20"/>
    <w:qFormat/>
    <w:rsid w:val="00253783"/>
    <w:rPr>
      <w:i/>
      <w:iCs/>
    </w:rPr>
  </w:style>
  <w:style w:type="paragraph" w:customStyle="1" w:styleId="wp-caption-text">
    <w:name w:val="wp-caption-text"/>
    <w:basedOn w:val="Normal"/>
    <w:rsid w:val="002537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962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53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25378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25378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378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25378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253783"/>
    <w:rPr>
      <w:rFonts w:ascii="Times New Roman" w:eastAsia="Times New Roman" w:hAnsi="Times New Roman" w:cs="Times New Roman"/>
      <w:b/>
      <w:bCs/>
      <w:sz w:val="27"/>
      <w:szCs w:val="27"/>
      <w:lang w:eastAsia="es-MX"/>
    </w:rPr>
  </w:style>
  <w:style w:type="paragraph" w:customStyle="1" w:styleId="entry-meta">
    <w:name w:val="entry-meta"/>
    <w:basedOn w:val="Normal"/>
    <w:rsid w:val="002537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53783"/>
  </w:style>
  <w:style w:type="character" w:customStyle="1" w:styleId="entry-author-name">
    <w:name w:val="entry-author-name"/>
    <w:basedOn w:val="Fuentedeprrafopredeter"/>
    <w:rsid w:val="00253783"/>
  </w:style>
  <w:style w:type="character" w:styleId="Hipervnculo">
    <w:name w:val="Hyperlink"/>
    <w:basedOn w:val="Fuentedeprrafopredeter"/>
    <w:uiPriority w:val="99"/>
    <w:semiHidden/>
    <w:unhideWhenUsed/>
    <w:rsid w:val="00253783"/>
    <w:rPr>
      <w:color w:val="0000FF"/>
      <w:u w:val="single"/>
    </w:rPr>
  </w:style>
  <w:style w:type="paragraph" w:styleId="NormalWeb">
    <w:name w:val="Normal (Web)"/>
    <w:basedOn w:val="Normal"/>
    <w:uiPriority w:val="99"/>
    <w:semiHidden/>
    <w:unhideWhenUsed/>
    <w:rsid w:val="002537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53783"/>
    <w:rPr>
      <w:b/>
      <w:bCs/>
    </w:rPr>
  </w:style>
  <w:style w:type="character" w:styleId="nfasis">
    <w:name w:val="Emphasis"/>
    <w:basedOn w:val="Fuentedeprrafopredeter"/>
    <w:uiPriority w:val="20"/>
    <w:qFormat/>
    <w:rsid w:val="00253783"/>
    <w:rPr>
      <w:i/>
      <w:iCs/>
    </w:rPr>
  </w:style>
  <w:style w:type="paragraph" w:customStyle="1" w:styleId="wp-caption-text">
    <w:name w:val="wp-caption-text"/>
    <w:basedOn w:val="Normal"/>
    <w:rsid w:val="002537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962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88388">
      <w:bodyDiv w:val="1"/>
      <w:marLeft w:val="0"/>
      <w:marRight w:val="0"/>
      <w:marTop w:val="0"/>
      <w:marBottom w:val="0"/>
      <w:divBdr>
        <w:top w:val="none" w:sz="0" w:space="0" w:color="auto"/>
        <w:left w:val="none" w:sz="0" w:space="0" w:color="auto"/>
        <w:bottom w:val="none" w:sz="0" w:space="0" w:color="auto"/>
        <w:right w:val="none" w:sz="0" w:space="0" w:color="auto"/>
      </w:divBdr>
      <w:divsChild>
        <w:div w:id="2104566316">
          <w:marLeft w:val="0"/>
          <w:marRight w:val="0"/>
          <w:marTop w:val="0"/>
          <w:marBottom w:val="0"/>
          <w:divBdr>
            <w:top w:val="none" w:sz="0" w:space="0" w:color="auto"/>
            <w:left w:val="none" w:sz="0" w:space="0" w:color="auto"/>
            <w:bottom w:val="none" w:sz="0" w:space="0" w:color="auto"/>
            <w:right w:val="none" w:sz="0" w:space="0" w:color="auto"/>
          </w:divBdr>
          <w:divsChild>
            <w:div w:id="1463037942">
              <w:marLeft w:val="0"/>
              <w:marRight w:val="0"/>
              <w:marTop w:val="0"/>
              <w:marBottom w:val="375"/>
              <w:divBdr>
                <w:top w:val="none" w:sz="0" w:space="0" w:color="auto"/>
                <w:left w:val="none" w:sz="0" w:space="0" w:color="auto"/>
                <w:bottom w:val="none" w:sz="0" w:space="0" w:color="auto"/>
                <w:right w:val="none" w:sz="0" w:space="0" w:color="auto"/>
              </w:divBdr>
              <w:divsChild>
                <w:div w:id="386955755">
                  <w:marLeft w:val="0"/>
                  <w:marRight w:val="75"/>
                  <w:marTop w:val="0"/>
                  <w:marBottom w:val="0"/>
                  <w:divBdr>
                    <w:top w:val="none" w:sz="0" w:space="0" w:color="auto"/>
                    <w:left w:val="none" w:sz="0" w:space="0" w:color="auto"/>
                    <w:bottom w:val="none" w:sz="0" w:space="0" w:color="auto"/>
                    <w:right w:val="none" w:sz="0" w:space="0" w:color="auto"/>
                  </w:divBdr>
                  <w:divsChild>
                    <w:div w:id="950280422">
                      <w:marLeft w:val="0"/>
                      <w:marRight w:val="0"/>
                      <w:marTop w:val="0"/>
                      <w:marBottom w:val="0"/>
                      <w:divBdr>
                        <w:top w:val="none" w:sz="0" w:space="0" w:color="auto"/>
                        <w:left w:val="none" w:sz="0" w:space="0" w:color="auto"/>
                        <w:bottom w:val="none" w:sz="0" w:space="0" w:color="auto"/>
                        <w:right w:val="none" w:sz="0" w:space="0" w:color="auto"/>
                      </w:divBdr>
                    </w:div>
                  </w:divsChild>
                </w:div>
                <w:div w:id="1378506385">
                  <w:marLeft w:val="0"/>
                  <w:marRight w:val="75"/>
                  <w:marTop w:val="0"/>
                  <w:marBottom w:val="0"/>
                  <w:divBdr>
                    <w:top w:val="none" w:sz="0" w:space="0" w:color="auto"/>
                    <w:left w:val="none" w:sz="0" w:space="0" w:color="auto"/>
                    <w:bottom w:val="none" w:sz="0" w:space="0" w:color="auto"/>
                    <w:right w:val="none" w:sz="0" w:space="0" w:color="auto"/>
                  </w:divBdr>
                  <w:divsChild>
                    <w:div w:id="1280995448">
                      <w:marLeft w:val="0"/>
                      <w:marRight w:val="0"/>
                      <w:marTop w:val="0"/>
                      <w:marBottom w:val="0"/>
                      <w:divBdr>
                        <w:top w:val="none" w:sz="0" w:space="0" w:color="auto"/>
                        <w:left w:val="none" w:sz="0" w:space="0" w:color="auto"/>
                        <w:bottom w:val="none" w:sz="0" w:space="0" w:color="auto"/>
                        <w:right w:val="none" w:sz="0" w:space="0" w:color="auto"/>
                      </w:divBdr>
                    </w:div>
                  </w:divsChild>
                </w:div>
                <w:div w:id="147134928">
                  <w:marLeft w:val="0"/>
                  <w:marRight w:val="75"/>
                  <w:marTop w:val="0"/>
                  <w:marBottom w:val="0"/>
                  <w:divBdr>
                    <w:top w:val="none" w:sz="0" w:space="0" w:color="auto"/>
                    <w:left w:val="none" w:sz="0" w:space="0" w:color="auto"/>
                    <w:bottom w:val="none" w:sz="0" w:space="0" w:color="auto"/>
                    <w:right w:val="none" w:sz="0" w:space="0" w:color="auto"/>
                  </w:divBdr>
                  <w:divsChild>
                    <w:div w:id="367612293">
                      <w:marLeft w:val="0"/>
                      <w:marRight w:val="0"/>
                      <w:marTop w:val="0"/>
                      <w:marBottom w:val="0"/>
                      <w:divBdr>
                        <w:top w:val="none" w:sz="0" w:space="0" w:color="auto"/>
                        <w:left w:val="none" w:sz="0" w:space="0" w:color="auto"/>
                        <w:bottom w:val="none" w:sz="0" w:space="0" w:color="auto"/>
                        <w:right w:val="none" w:sz="0" w:space="0" w:color="auto"/>
                      </w:divBdr>
                    </w:div>
                  </w:divsChild>
                </w:div>
                <w:div w:id="1800220941">
                  <w:marLeft w:val="0"/>
                  <w:marRight w:val="75"/>
                  <w:marTop w:val="0"/>
                  <w:marBottom w:val="0"/>
                  <w:divBdr>
                    <w:top w:val="none" w:sz="0" w:space="0" w:color="auto"/>
                    <w:left w:val="none" w:sz="0" w:space="0" w:color="auto"/>
                    <w:bottom w:val="none" w:sz="0" w:space="0" w:color="auto"/>
                    <w:right w:val="none" w:sz="0" w:space="0" w:color="auto"/>
                  </w:divBdr>
                  <w:divsChild>
                    <w:div w:id="15693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8696">
              <w:marLeft w:val="0"/>
              <w:marRight w:val="0"/>
              <w:marTop w:val="0"/>
              <w:marBottom w:val="600"/>
              <w:divBdr>
                <w:top w:val="single" w:sz="6" w:space="30" w:color="CCCCCC"/>
                <w:left w:val="single" w:sz="6" w:space="15" w:color="CCCCCC"/>
                <w:bottom w:val="single" w:sz="6" w:space="0" w:color="CCCCCC"/>
                <w:right w:val="single" w:sz="6" w:space="15" w:color="CCCCCC"/>
              </w:divBdr>
            </w:div>
            <w:div w:id="891160943">
              <w:marLeft w:val="0"/>
              <w:marRight w:val="0"/>
              <w:marTop w:val="0"/>
              <w:marBottom w:val="180"/>
              <w:divBdr>
                <w:top w:val="none" w:sz="0" w:space="0" w:color="auto"/>
                <w:left w:val="none" w:sz="0" w:space="0" w:color="auto"/>
                <w:bottom w:val="none" w:sz="0" w:space="0" w:color="auto"/>
                <w:right w:val="none" w:sz="0" w:space="0" w:color="auto"/>
              </w:divBdr>
            </w:div>
            <w:div w:id="1014302628">
              <w:blockQuote w:val="1"/>
              <w:marLeft w:val="0"/>
              <w:marRight w:val="0"/>
              <w:marTop w:val="0"/>
              <w:marBottom w:val="0"/>
              <w:divBdr>
                <w:top w:val="none" w:sz="0" w:space="0" w:color="auto"/>
                <w:left w:val="none" w:sz="0" w:space="0" w:color="auto"/>
                <w:bottom w:val="none" w:sz="0" w:space="0" w:color="auto"/>
                <w:right w:val="none" w:sz="0" w:space="0" w:color="auto"/>
              </w:divBdr>
            </w:div>
            <w:div w:id="2088920574">
              <w:blockQuote w:val="1"/>
              <w:marLeft w:val="0"/>
              <w:marRight w:val="0"/>
              <w:marTop w:val="0"/>
              <w:marBottom w:val="0"/>
              <w:divBdr>
                <w:top w:val="none" w:sz="0" w:space="0" w:color="auto"/>
                <w:left w:val="none" w:sz="0" w:space="0" w:color="auto"/>
                <w:bottom w:val="none" w:sz="0" w:space="0" w:color="auto"/>
                <w:right w:val="none" w:sz="0" w:space="0" w:color="auto"/>
              </w:divBdr>
            </w:div>
            <w:div w:id="1833061693">
              <w:marLeft w:val="0"/>
              <w:marRight w:val="0"/>
              <w:marTop w:val="0"/>
              <w:marBottom w:val="180"/>
              <w:divBdr>
                <w:top w:val="none" w:sz="0" w:space="0" w:color="auto"/>
                <w:left w:val="none" w:sz="0" w:space="0" w:color="auto"/>
                <w:bottom w:val="none" w:sz="0" w:space="0" w:color="auto"/>
                <w:right w:val="none" w:sz="0" w:space="0" w:color="auto"/>
              </w:divBdr>
            </w:div>
            <w:div w:id="2117674001">
              <w:blockQuote w:val="1"/>
              <w:marLeft w:val="0"/>
              <w:marRight w:val="0"/>
              <w:marTop w:val="0"/>
              <w:marBottom w:val="0"/>
              <w:divBdr>
                <w:top w:val="none" w:sz="0" w:space="0" w:color="auto"/>
                <w:left w:val="none" w:sz="0" w:space="0" w:color="auto"/>
                <w:bottom w:val="none" w:sz="0" w:space="0" w:color="auto"/>
                <w:right w:val="none" w:sz="0" w:space="0" w:color="auto"/>
              </w:divBdr>
            </w:div>
            <w:div w:id="1044645692">
              <w:blockQuote w:val="1"/>
              <w:marLeft w:val="0"/>
              <w:marRight w:val="0"/>
              <w:marTop w:val="0"/>
              <w:marBottom w:val="0"/>
              <w:divBdr>
                <w:top w:val="none" w:sz="0" w:space="0" w:color="auto"/>
                <w:left w:val="none" w:sz="0" w:space="0" w:color="auto"/>
                <w:bottom w:val="none" w:sz="0" w:space="0" w:color="auto"/>
                <w:right w:val="none" w:sz="0" w:space="0" w:color="auto"/>
              </w:divBdr>
            </w:div>
            <w:div w:id="531574344">
              <w:marLeft w:val="0"/>
              <w:marRight w:val="0"/>
              <w:marTop w:val="0"/>
              <w:marBottom w:val="180"/>
              <w:divBdr>
                <w:top w:val="none" w:sz="0" w:space="0" w:color="auto"/>
                <w:left w:val="none" w:sz="0" w:space="0" w:color="auto"/>
                <w:bottom w:val="none" w:sz="0" w:space="0" w:color="auto"/>
                <w:right w:val="none" w:sz="0" w:space="0" w:color="auto"/>
              </w:divBdr>
            </w:div>
            <w:div w:id="347294298">
              <w:blockQuote w:val="1"/>
              <w:marLeft w:val="0"/>
              <w:marRight w:val="0"/>
              <w:marTop w:val="0"/>
              <w:marBottom w:val="0"/>
              <w:divBdr>
                <w:top w:val="none" w:sz="0" w:space="0" w:color="auto"/>
                <w:left w:val="none" w:sz="0" w:space="0" w:color="auto"/>
                <w:bottom w:val="none" w:sz="0" w:space="0" w:color="auto"/>
                <w:right w:val="none" w:sz="0" w:space="0" w:color="auto"/>
              </w:divBdr>
            </w:div>
            <w:div w:id="1304576610">
              <w:blockQuote w:val="1"/>
              <w:marLeft w:val="0"/>
              <w:marRight w:val="0"/>
              <w:marTop w:val="0"/>
              <w:marBottom w:val="0"/>
              <w:divBdr>
                <w:top w:val="none" w:sz="0" w:space="0" w:color="auto"/>
                <w:left w:val="none" w:sz="0" w:space="0" w:color="auto"/>
                <w:bottom w:val="none" w:sz="0" w:space="0" w:color="auto"/>
                <w:right w:val="none" w:sz="0" w:space="0" w:color="auto"/>
              </w:divBdr>
            </w:div>
            <w:div w:id="681275544">
              <w:blockQuote w:val="1"/>
              <w:marLeft w:val="0"/>
              <w:marRight w:val="0"/>
              <w:marTop w:val="0"/>
              <w:marBottom w:val="0"/>
              <w:divBdr>
                <w:top w:val="none" w:sz="0" w:space="0" w:color="auto"/>
                <w:left w:val="none" w:sz="0" w:space="0" w:color="auto"/>
                <w:bottom w:val="none" w:sz="0" w:space="0" w:color="auto"/>
                <w:right w:val="none" w:sz="0" w:space="0" w:color="auto"/>
              </w:divBdr>
            </w:div>
            <w:div w:id="964844847">
              <w:marLeft w:val="0"/>
              <w:marRight w:val="0"/>
              <w:marTop w:val="0"/>
              <w:marBottom w:val="180"/>
              <w:divBdr>
                <w:top w:val="none" w:sz="0" w:space="0" w:color="auto"/>
                <w:left w:val="none" w:sz="0" w:space="0" w:color="auto"/>
                <w:bottom w:val="none" w:sz="0" w:space="0" w:color="auto"/>
                <w:right w:val="none" w:sz="0" w:space="0" w:color="auto"/>
              </w:divBdr>
            </w:div>
            <w:div w:id="1981575590">
              <w:blockQuote w:val="1"/>
              <w:marLeft w:val="0"/>
              <w:marRight w:val="0"/>
              <w:marTop w:val="0"/>
              <w:marBottom w:val="0"/>
              <w:divBdr>
                <w:top w:val="none" w:sz="0" w:space="0" w:color="auto"/>
                <w:left w:val="none" w:sz="0" w:space="0" w:color="auto"/>
                <w:bottom w:val="none" w:sz="0" w:space="0" w:color="auto"/>
                <w:right w:val="none" w:sz="0" w:space="0" w:color="auto"/>
              </w:divBdr>
            </w:div>
            <w:div w:id="1176656437">
              <w:blockQuote w:val="1"/>
              <w:marLeft w:val="0"/>
              <w:marRight w:val="0"/>
              <w:marTop w:val="0"/>
              <w:marBottom w:val="0"/>
              <w:divBdr>
                <w:top w:val="none" w:sz="0" w:space="0" w:color="auto"/>
                <w:left w:val="none" w:sz="0" w:space="0" w:color="auto"/>
                <w:bottom w:val="none" w:sz="0" w:space="0" w:color="auto"/>
                <w:right w:val="none" w:sz="0" w:space="0" w:color="auto"/>
              </w:divBdr>
            </w:div>
            <w:div w:id="330986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uemprendedor.com/como-crear-un-modelo-de-negocio-lienzo-canvas/" TargetMode="External"/><Relationship Id="rId13" Type="http://schemas.openxmlformats.org/officeDocument/2006/relationships/hyperlink" Target="http://www.tribuemprendedor.com/como-crear-un-modelo-de-negocio-lienzo-canvas/" TargetMode="External"/><Relationship Id="rId18" Type="http://schemas.openxmlformats.org/officeDocument/2006/relationships/image" Target="media/image2.png"/><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hyperlink" Target="http://www.tribuemprendedor.com/como-crear-un-modelo-de-negocio-lienzo-canvas/" TargetMode="External"/><Relationship Id="rId12" Type="http://schemas.openxmlformats.org/officeDocument/2006/relationships/hyperlink" Target="http://www.tribuemprendedor.com/como-crear-un-modelo-de-negocio-lienzo-canvas/" TargetMode="External"/><Relationship Id="rId17" Type="http://schemas.openxmlformats.org/officeDocument/2006/relationships/image" Target="media/image1.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tribuemprendedor.com/como-crear-un-modelo-de-negocio-lienzo-canvas/" TargetMode="External"/><Relationship Id="rId20" Type="http://schemas.openxmlformats.org/officeDocument/2006/relationships/hyperlink" Target="http://www.tribuemprendedor.com/analisis-de-la-competencia-y-competidor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ribuemprendedor.com/como-crear-un-modelo-de-negocio-lienzo-canvas/" TargetMode="External"/><Relationship Id="rId11" Type="http://schemas.openxmlformats.org/officeDocument/2006/relationships/hyperlink" Target="http://www.tribuemprendedor.com/como-crear-un-modelo-de-negocio-lienzo-canvas/"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tribuemprendedor.com/ir/canvas/"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tribuemprendedor.com/como-crear-un-modelo-de-negocio-lienzo-canvas/" TargetMode="External"/><Relationship Id="rId19" Type="http://schemas.openxmlformats.org/officeDocument/2006/relationships/hyperlink" Target="http://www.tribuemprendedor.com/conseguir-ventas-embudo-de-ventas-en-internet/" TargetMode="External"/><Relationship Id="rId4" Type="http://schemas.openxmlformats.org/officeDocument/2006/relationships/settings" Target="settings.xml"/><Relationship Id="rId9" Type="http://schemas.openxmlformats.org/officeDocument/2006/relationships/hyperlink" Target="http://www.tribuemprendedor.com/como-crear-un-modelo-de-negocio-lienzo-canvas/" TargetMode="External"/><Relationship Id="rId14" Type="http://schemas.openxmlformats.org/officeDocument/2006/relationships/hyperlink" Target="http://www.tribuemprendedor.com/como-crear-un-modelo-de-negocio-lienzo-canvas/" TargetMode="External"/><Relationship Id="rId22" Type="http://schemas.openxmlformats.org/officeDocument/2006/relationships/image" Target="media/image4.png"/><Relationship Id="rId27"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2392</Words>
  <Characters>13162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siop 27</dc:creator>
  <cp:lastModifiedBy>reyna-grajales</cp:lastModifiedBy>
  <cp:revision>4</cp:revision>
  <cp:lastPrinted>2018-11-13T20:49:00Z</cp:lastPrinted>
  <dcterms:created xsi:type="dcterms:W3CDTF">2016-03-02T20:41:00Z</dcterms:created>
  <dcterms:modified xsi:type="dcterms:W3CDTF">2018-11-13T21:43:00Z</dcterms:modified>
</cp:coreProperties>
</file>